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55464A" w:rsidRDefault="00FA0606" w:rsidP="0055464A">
      <w:pPr>
        <w:spacing w:after="0" w:line="240" w:lineRule="auto"/>
        <w:jc w:val="center"/>
        <w:rPr>
          <w:rFonts w:ascii="Times New Roman" w:hAnsi="Times New Roman" w:cs="Times New Roman"/>
          <w:sz w:val="24"/>
          <w:szCs w:val="24"/>
        </w:rPr>
      </w:pPr>
    </w:p>
    <w:p w:rsidR="00FA0606" w:rsidRPr="0055464A" w:rsidRDefault="00FA0606" w:rsidP="0055464A">
      <w:pPr>
        <w:spacing w:after="0" w:line="240" w:lineRule="auto"/>
        <w:jc w:val="center"/>
        <w:rPr>
          <w:rFonts w:ascii="Times New Roman" w:hAnsi="Times New Roman" w:cs="Times New Roman"/>
          <w:sz w:val="24"/>
          <w:szCs w:val="24"/>
        </w:rPr>
      </w:pPr>
    </w:p>
    <w:p w:rsidR="00FA0606" w:rsidRPr="0055464A" w:rsidRDefault="005D5F58" w:rsidP="0055464A">
      <w:pPr>
        <w:tabs>
          <w:tab w:val="left" w:pos="2805"/>
        </w:tabs>
        <w:spacing w:after="0" w:line="240" w:lineRule="auto"/>
        <w:rPr>
          <w:rFonts w:ascii="Times New Roman" w:hAnsi="Times New Roman" w:cs="Times New Roman"/>
          <w:sz w:val="24"/>
          <w:szCs w:val="24"/>
        </w:rPr>
      </w:pPr>
      <w:r w:rsidRPr="0055464A">
        <w:rPr>
          <w:rFonts w:ascii="Times New Roman" w:hAnsi="Times New Roman" w:cs="Times New Roman"/>
          <w:sz w:val="24"/>
          <w:szCs w:val="24"/>
        </w:rPr>
        <w:tab/>
      </w:r>
    </w:p>
    <w:p w:rsidR="00E72495" w:rsidRPr="0055464A" w:rsidRDefault="00E72495" w:rsidP="0055464A">
      <w:pPr>
        <w:spacing w:after="0" w:line="240" w:lineRule="auto"/>
        <w:rPr>
          <w:rFonts w:ascii="Times New Roman" w:hAnsi="Times New Roman" w:cs="Times New Roman"/>
          <w:sz w:val="24"/>
          <w:szCs w:val="24"/>
        </w:rPr>
      </w:pPr>
    </w:p>
    <w:p w:rsidR="00E72495" w:rsidRPr="0055464A" w:rsidRDefault="00E72495" w:rsidP="0055464A">
      <w:pPr>
        <w:spacing w:after="0" w:line="240" w:lineRule="auto"/>
        <w:rPr>
          <w:rFonts w:ascii="Times New Roman" w:hAnsi="Times New Roman" w:cs="Times New Roman"/>
          <w:sz w:val="24"/>
          <w:szCs w:val="24"/>
        </w:rPr>
      </w:pPr>
    </w:p>
    <w:p w:rsidR="00FA0606" w:rsidRPr="0055464A" w:rsidRDefault="00FA0606" w:rsidP="0055464A">
      <w:pPr>
        <w:spacing w:after="0" w:line="240" w:lineRule="auto"/>
        <w:rPr>
          <w:rFonts w:ascii="Times New Roman" w:hAnsi="Times New Roman" w:cs="Times New Roman"/>
          <w:sz w:val="24"/>
          <w:szCs w:val="24"/>
        </w:rPr>
      </w:pPr>
    </w:p>
    <w:p w:rsidR="00FA0606" w:rsidRPr="0055464A" w:rsidRDefault="00FA0606" w:rsidP="0055464A">
      <w:pPr>
        <w:spacing w:after="0" w:line="240" w:lineRule="auto"/>
        <w:jc w:val="center"/>
        <w:rPr>
          <w:rFonts w:ascii="Times New Roman" w:hAnsi="Times New Roman" w:cs="Times New Roman"/>
          <w:sz w:val="24"/>
          <w:szCs w:val="24"/>
        </w:rPr>
      </w:pPr>
    </w:p>
    <w:p w:rsidR="006465C7" w:rsidRPr="0055464A" w:rsidRDefault="007749DD" w:rsidP="0055464A">
      <w:pPr>
        <w:spacing w:after="0" w:line="240" w:lineRule="auto"/>
        <w:jc w:val="center"/>
        <w:rPr>
          <w:rFonts w:ascii="Times New Roman" w:hAnsi="Times New Roman" w:cs="Times New Roman"/>
          <w:sz w:val="24"/>
          <w:szCs w:val="24"/>
          <w:highlight w:val="magenta"/>
        </w:rPr>
      </w:pPr>
      <w:r w:rsidRPr="0055464A">
        <w:rPr>
          <w:rFonts w:ascii="Times New Roman" w:hAnsi="Times New Roman" w:cs="Times New Roman"/>
          <w:sz w:val="24"/>
          <w:szCs w:val="24"/>
        </w:rPr>
        <w:t>Multicultural America Lab Portfolio</w:t>
      </w:r>
    </w:p>
    <w:p w:rsidR="00FA0606" w:rsidRPr="0055464A" w:rsidRDefault="005D5F58" w:rsidP="0055464A">
      <w:pPr>
        <w:spacing w:after="0" w:line="240" w:lineRule="auto"/>
        <w:jc w:val="center"/>
        <w:rPr>
          <w:rFonts w:ascii="Times New Roman" w:hAnsi="Times New Roman" w:cs="Times New Roman"/>
          <w:sz w:val="24"/>
          <w:szCs w:val="24"/>
        </w:rPr>
      </w:pPr>
      <w:r w:rsidRPr="0055464A">
        <w:rPr>
          <w:rFonts w:ascii="Times New Roman" w:hAnsi="Times New Roman" w:cs="Times New Roman"/>
          <w:sz w:val="24"/>
          <w:szCs w:val="24"/>
        </w:rPr>
        <w:t>Author’s Name</w:t>
      </w:r>
    </w:p>
    <w:p w:rsidR="00FA0606" w:rsidRPr="0055464A" w:rsidRDefault="006A57BE" w:rsidP="0055464A">
      <w:pPr>
        <w:tabs>
          <w:tab w:val="center" w:pos="4680"/>
          <w:tab w:val="left" w:pos="7590"/>
        </w:tabs>
        <w:spacing w:after="0" w:line="240" w:lineRule="auto"/>
        <w:rPr>
          <w:rFonts w:ascii="Times New Roman" w:hAnsi="Times New Roman" w:cs="Times New Roman"/>
          <w:sz w:val="24"/>
          <w:szCs w:val="24"/>
        </w:rPr>
      </w:pPr>
      <w:r w:rsidRPr="0055464A">
        <w:rPr>
          <w:rFonts w:ascii="Times New Roman" w:hAnsi="Times New Roman" w:cs="Times New Roman"/>
          <w:sz w:val="24"/>
          <w:szCs w:val="24"/>
        </w:rPr>
        <w:tab/>
      </w:r>
      <w:r w:rsidR="005D5F58" w:rsidRPr="0055464A">
        <w:rPr>
          <w:rFonts w:ascii="Times New Roman" w:hAnsi="Times New Roman" w:cs="Times New Roman"/>
          <w:sz w:val="24"/>
          <w:szCs w:val="24"/>
        </w:rPr>
        <w:t>Institutional Affiliation</w:t>
      </w:r>
      <w:r w:rsidRPr="0055464A">
        <w:rPr>
          <w:rFonts w:ascii="Times New Roman" w:hAnsi="Times New Roman" w:cs="Times New Roman"/>
          <w:sz w:val="24"/>
          <w:szCs w:val="24"/>
        </w:rPr>
        <w:tab/>
      </w:r>
    </w:p>
    <w:p w:rsidR="00294825" w:rsidRPr="0055464A" w:rsidRDefault="007765F1" w:rsidP="0055464A">
      <w:pPr>
        <w:spacing w:after="0" w:line="240" w:lineRule="auto"/>
        <w:jc w:val="center"/>
        <w:rPr>
          <w:rFonts w:ascii="Times New Roman" w:hAnsi="Times New Roman" w:cs="Times New Roman"/>
          <w:sz w:val="24"/>
          <w:szCs w:val="24"/>
        </w:rPr>
      </w:pPr>
      <w:r w:rsidRPr="0055464A">
        <w:rPr>
          <w:rFonts w:ascii="Times New Roman" w:hAnsi="Times New Roman" w:cs="Times New Roman"/>
          <w:sz w:val="24"/>
          <w:szCs w:val="24"/>
        </w:rPr>
        <w:t xml:space="preserve">Date </w:t>
      </w:r>
    </w:p>
    <w:p w:rsidR="00294825" w:rsidRPr="0055464A" w:rsidRDefault="00294825" w:rsidP="0055464A">
      <w:pPr>
        <w:spacing w:after="0" w:line="240" w:lineRule="auto"/>
        <w:jc w:val="center"/>
        <w:rPr>
          <w:rFonts w:ascii="Times New Roman" w:hAnsi="Times New Roman" w:cs="Times New Roman"/>
          <w:sz w:val="24"/>
          <w:szCs w:val="24"/>
        </w:rPr>
      </w:pPr>
    </w:p>
    <w:p w:rsidR="00294825" w:rsidRPr="0055464A" w:rsidRDefault="00294825" w:rsidP="0055464A">
      <w:pPr>
        <w:spacing w:after="0" w:line="240" w:lineRule="auto"/>
        <w:jc w:val="right"/>
        <w:rPr>
          <w:rFonts w:ascii="Times New Roman" w:hAnsi="Times New Roman" w:cs="Times New Roman"/>
          <w:sz w:val="24"/>
          <w:szCs w:val="24"/>
        </w:rPr>
      </w:pPr>
    </w:p>
    <w:p w:rsidR="00294825" w:rsidRPr="0055464A" w:rsidRDefault="00294825" w:rsidP="0055464A">
      <w:pPr>
        <w:spacing w:after="0" w:line="240" w:lineRule="auto"/>
        <w:jc w:val="center"/>
        <w:rPr>
          <w:rFonts w:ascii="Times New Roman" w:hAnsi="Times New Roman" w:cs="Times New Roman"/>
          <w:sz w:val="24"/>
          <w:szCs w:val="24"/>
        </w:rPr>
      </w:pPr>
    </w:p>
    <w:p w:rsidR="00294825" w:rsidRPr="0055464A" w:rsidRDefault="00294825" w:rsidP="0055464A">
      <w:pPr>
        <w:spacing w:after="0" w:line="240" w:lineRule="auto"/>
        <w:jc w:val="center"/>
        <w:rPr>
          <w:rFonts w:ascii="Times New Roman" w:hAnsi="Times New Roman" w:cs="Times New Roman"/>
          <w:sz w:val="24"/>
          <w:szCs w:val="24"/>
        </w:rPr>
      </w:pPr>
    </w:p>
    <w:p w:rsidR="00294825" w:rsidRPr="0055464A" w:rsidRDefault="00294825" w:rsidP="0055464A">
      <w:pPr>
        <w:spacing w:after="0" w:line="240" w:lineRule="auto"/>
        <w:jc w:val="center"/>
        <w:rPr>
          <w:rFonts w:ascii="Times New Roman" w:hAnsi="Times New Roman" w:cs="Times New Roman"/>
          <w:sz w:val="24"/>
          <w:szCs w:val="24"/>
        </w:rPr>
      </w:pPr>
    </w:p>
    <w:p w:rsidR="00294825" w:rsidRPr="0055464A" w:rsidRDefault="005D5F58" w:rsidP="0055464A">
      <w:pPr>
        <w:spacing w:after="0" w:line="240" w:lineRule="auto"/>
        <w:rPr>
          <w:rFonts w:ascii="Times New Roman" w:hAnsi="Times New Roman" w:cs="Times New Roman"/>
          <w:sz w:val="24"/>
          <w:szCs w:val="24"/>
        </w:rPr>
      </w:pPr>
      <w:r w:rsidRPr="0055464A">
        <w:rPr>
          <w:rFonts w:ascii="Times New Roman" w:hAnsi="Times New Roman" w:cs="Times New Roman"/>
          <w:sz w:val="24"/>
          <w:szCs w:val="24"/>
        </w:rPr>
        <w:br w:type="page"/>
      </w:r>
    </w:p>
    <w:p w:rsidR="00265BA9" w:rsidRPr="0055464A" w:rsidRDefault="00B3423E" w:rsidP="0055464A">
      <w:pPr>
        <w:spacing w:after="0" w:line="240" w:lineRule="auto"/>
        <w:ind w:left="2880" w:firstLine="720"/>
        <w:rPr>
          <w:rFonts w:ascii="Times New Roman" w:hAnsi="Times New Roman" w:cs="Times New Roman"/>
          <w:sz w:val="24"/>
          <w:szCs w:val="24"/>
        </w:rPr>
      </w:pPr>
      <w:r w:rsidRPr="0055464A">
        <w:rPr>
          <w:rFonts w:ascii="Times New Roman" w:hAnsi="Times New Roman" w:cs="Times New Roman"/>
          <w:sz w:val="24"/>
          <w:szCs w:val="24"/>
        </w:rPr>
        <w:lastRenderedPageBreak/>
        <w:t>Multicultural America Lab Portfolio</w:t>
      </w:r>
    </w:p>
    <w:p w:rsidR="00FA277D" w:rsidRPr="0055464A" w:rsidRDefault="003F26D1" w:rsidP="0055464A">
      <w:pPr>
        <w:spacing w:after="0" w:line="240" w:lineRule="auto"/>
        <w:ind w:firstLine="720"/>
        <w:rPr>
          <w:rFonts w:ascii="Times New Roman" w:hAnsi="Times New Roman" w:cs="Times New Roman"/>
          <w:sz w:val="24"/>
          <w:szCs w:val="24"/>
        </w:rPr>
      </w:pPr>
      <w:r w:rsidRPr="0055464A">
        <w:rPr>
          <w:rFonts w:ascii="Times New Roman" w:hAnsi="Times New Roman" w:cs="Times New Roman"/>
          <w:sz w:val="24"/>
          <w:szCs w:val="24"/>
        </w:rPr>
        <w:t>T</w:t>
      </w:r>
      <w:r w:rsidR="00CC6CA6" w:rsidRPr="0055464A">
        <w:rPr>
          <w:rFonts w:ascii="Times New Roman" w:hAnsi="Times New Roman" w:cs="Times New Roman"/>
          <w:sz w:val="24"/>
          <w:szCs w:val="24"/>
        </w:rPr>
        <w:t>he discussion focus</w:t>
      </w:r>
      <w:r w:rsidR="00972D8C" w:rsidRPr="0055464A">
        <w:rPr>
          <w:rFonts w:ascii="Times New Roman" w:hAnsi="Times New Roman" w:cs="Times New Roman"/>
          <w:sz w:val="24"/>
          <w:szCs w:val="24"/>
        </w:rPr>
        <w:t>es</w:t>
      </w:r>
      <w:r w:rsidR="00CC6CA6" w:rsidRPr="0055464A">
        <w:rPr>
          <w:rFonts w:ascii="Times New Roman" w:hAnsi="Times New Roman" w:cs="Times New Roman"/>
          <w:sz w:val="24"/>
          <w:szCs w:val="24"/>
        </w:rPr>
        <w:t xml:space="preserve"> on the history of race and ethnicity in the British colonies and the United States over the previous four hundred years. It explores the formative e</w:t>
      </w:r>
      <w:r w:rsidR="00350379" w:rsidRPr="0055464A">
        <w:rPr>
          <w:rFonts w:ascii="Times New Roman" w:hAnsi="Times New Roman" w:cs="Times New Roman"/>
          <w:sz w:val="24"/>
          <w:szCs w:val="24"/>
        </w:rPr>
        <w:t>xperiences of Native Americans,</w:t>
      </w:r>
      <w:r w:rsidR="00D6113C" w:rsidRPr="0055464A">
        <w:rPr>
          <w:rFonts w:ascii="Times New Roman" w:hAnsi="Times New Roman" w:cs="Times New Roman"/>
          <w:sz w:val="24"/>
          <w:szCs w:val="24"/>
        </w:rPr>
        <w:t xml:space="preserve"> Asian Americans,</w:t>
      </w:r>
      <w:r w:rsidR="00350379" w:rsidRPr="0055464A">
        <w:rPr>
          <w:rFonts w:ascii="Times New Roman" w:hAnsi="Times New Roman" w:cs="Times New Roman"/>
          <w:sz w:val="24"/>
          <w:szCs w:val="24"/>
        </w:rPr>
        <w:t xml:space="preserve"> Hispanic Americans,</w:t>
      </w:r>
      <w:r w:rsidR="00D6113C" w:rsidRPr="0055464A">
        <w:rPr>
          <w:rFonts w:ascii="Times New Roman" w:hAnsi="Times New Roman" w:cs="Times New Roman"/>
          <w:sz w:val="24"/>
          <w:szCs w:val="24"/>
        </w:rPr>
        <w:t xml:space="preserve"> </w:t>
      </w:r>
      <w:r w:rsidR="00350379" w:rsidRPr="0055464A">
        <w:rPr>
          <w:rFonts w:ascii="Times New Roman" w:hAnsi="Times New Roman" w:cs="Times New Roman"/>
          <w:sz w:val="24"/>
          <w:szCs w:val="24"/>
        </w:rPr>
        <w:t>as well as</w:t>
      </w:r>
      <w:r w:rsidR="00D6113C" w:rsidRPr="0055464A">
        <w:rPr>
          <w:rFonts w:ascii="Times New Roman" w:hAnsi="Times New Roman" w:cs="Times New Roman"/>
          <w:sz w:val="24"/>
          <w:szCs w:val="24"/>
        </w:rPr>
        <w:t xml:space="preserve"> European Americans. It also includes </w:t>
      </w:r>
      <w:r w:rsidR="00CC6CA6" w:rsidRPr="0055464A">
        <w:rPr>
          <w:rFonts w:ascii="Times New Roman" w:hAnsi="Times New Roman" w:cs="Times New Roman"/>
          <w:sz w:val="24"/>
          <w:szCs w:val="24"/>
        </w:rPr>
        <w:t xml:space="preserve">African Americans, and </w:t>
      </w:r>
      <w:r w:rsidR="00627860" w:rsidRPr="0055464A">
        <w:rPr>
          <w:rFonts w:ascii="Times New Roman" w:hAnsi="Times New Roman" w:cs="Times New Roman"/>
          <w:sz w:val="24"/>
          <w:szCs w:val="24"/>
        </w:rPr>
        <w:t xml:space="preserve">many </w:t>
      </w:r>
      <w:r w:rsidR="00CC6CA6" w:rsidRPr="0055464A">
        <w:rPr>
          <w:rFonts w:ascii="Times New Roman" w:hAnsi="Times New Roman" w:cs="Times New Roman"/>
          <w:sz w:val="24"/>
          <w:szCs w:val="24"/>
        </w:rPr>
        <w:t>others, with special attention given to how</w:t>
      </w:r>
      <w:r w:rsidR="00350379" w:rsidRPr="0055464A">
        <w:rPr>
          <w:rFonts w:ascii="Times New Roman" w:hAnsi="Times New Roman" w:cs="Times New Roman"/>
          <w:sz w:val="24"/>
          <w:szCs w:val="24"/>
        </w:rPr>
        <w:t xml:space="preserve"> </w:t>
      </w:r>
      <w:r w:rsidR="00CC6CA6" w:rsidRPr="0055464A">
        <w:rPr>
          <w:rFonts w:ascii="Times New Roman" w:hAnsi="Times New Roman" w:cs="Times New Roman"/>
          <w:sz w:val="24"/>
          <w:szCs w:val="24"/>
        </w:rPr>
        <w:t>conceptions of race and ethnicity have varied widely over time and space.</w:t>
      </w:r>
      <w:r w:rsidR="00236070" w:rsidRPr="0055464A">
        <w:rPr>
          <w:rFonts w:ascii="Times New Roman" w:hAnsi="Times New Roman" w:cs="Times New Roman"/>
          <w:sz w:val="24"/>
          <w:szCs w:val="24"/>
        </w:rPr>
        <w:t xml:space="preserve"> The coming into play of the white supremacy brought into play the fact that many white countries wanted to vie for supremacy to find out who was more powerful than the other. </w:t>
      </w:r>
    </w:p>
    <w:p w:rsidR="00FA277D" w:rsidRPr="0055464A" w:rsidRDefault="00A4719E" w:rsidP="0055464A">
      <w:pPr>
        <w:spacing w:after="0" w:line="240" w:lineRule="auto"/>
        <w:ind w:firstLine="720"/>
        <w:rPr>
          <w:rFonts w:ascii="Times New Roman" w:hAnsi="Times New Roman" w:cs="Times New Roman"/>
          <w:color w:val="000000"/>
          <w:sz w:val="24"/>
          <w:szCs w:val="24"/>
        </w:rPr>
      </w:pPr>
      <w:r w:rsidRPr="0055464A">
        <w:rPr>
          <w:rFonts w:ascii="Times New Roman" w:hAnsi="Times New Roman" w:cs="Times New Roman"/>
          <w:sz w:val="24"/>
          <w:szCs w:val="24"/>
        </w:rPr>
        <w:t xml:space="preserve">The lab 16 </w:t>
      </w:r>
      <w:r w:rsidR="007765F1" w:rsidRPr="0055464A">
        <w:rPr>
          <w:rFonts w:ascii="Times New Roman" w:hAnsi="Times New Roman" w:cs="Times New Roman"/>
          <w:sz w:val="24"/>
          <w:szCs w:val="24"/>
        </w:rPr>
        <w:t>focuses</w:t>
      </w:r>
      <w:r w:rsidRPr="0055464A">
        <w:rPr>
          <w:rFonts w:ascii="Times New Roman" w:hAnsi="Times New Roman" w:cs="Times New Roman"/>
          <w:sz w:val="24"/>
          <w:szCs w:val="24"/>
        </w:rPr>
        <w:t xml:space="preserve"> on the nativi</w:t>
      </w:r>
      <w:r w:rsidR="001A3C99" w:rsidRPr="0055464A">
        <w:rPr>
          <w:rFonts w:ascii="Times New Roman" w:hAnsi="Times New Roman" w:cs="Times New Roman"/>
          <w:sz w:val="24"/>
          <w:szCs w:val="24"/>
        </w:rPr>
        <w:t xml:space="preserve">sm </w:t>
      </w:r>
      <w:r w:rsidRPr="0055464A">
        <w:rPr>
          <w:rFonts w:ascii="Times New Roman" w:hAnsi="Times New Roman" w:cs="Times New Roman"/>
          <w:sz w:val="24"/>
          <w:szCs w:val="24"/>
        </w:rPr>
        <w:t xml:space="preserve">and fear that arose due </w:t>
      </w:r>
      <w:r w:rsidR="00972D8C" w:rsidRPr="0055464A">
        <w:rPr>
          <w:rFonts w:ascii="Times New Roman" w:hAnsi="Times New Roman" w:cs="Times New Roman"/>
          <w:sz w:val="24"/>
          <w:szCs w:val="24"/>
        </w:rPr>
        <w:t>to</w:t>
      </w:r>
      <w:r w:rsidRPr="0055464A">
        <w:rPr>
          <w:rFonts w:ascii="Times New Roman" w:hAnsi="Times New Roman" w:cs="Times New Roman"/>
          <w:sz w:val="24"/>
          <w:szCs w:val="24"/>
        </w:rPr>
        <w:t xml:space="preserve"> the immigration that swa</w:t>
      </w:r>
      <w:r w:rsidR="00972D8C" w:rsidRPr="0055464A">
        <w:rPr>
          <w:rFonts w:ascii="Times New Roman" w:hAnsi="Times New Roman" w:cs="Times New Roman"/>
          <w:sz w:val="24"/>
          <w:szCs w:val="24"/>
        </w:rPr>
        <w:t>r</w:t>
      </w:r>
      <w:r w:rsidRPr="0055464A">
        <w:rPr>
          <w:rFonts w:ascii="Times New Roman" w:hAnsi="Times New Roman" w:cs="Times New Roman"/>
          <w:sz w:val="24"/>
          <w:szCs w:val="24"/>
        </w:rPr>
        <w:t>ming the country by the time.</w:t>
      </w:r>
      <w:r w:rsidR="00350379" w:rsidRPr="0055464A">
        <w:rPr>
          <w:rFonts w:ascii="Times New Roman" w:hAnsi="Times New Roman" w:cs="Times New Roman"/>
          <w:sz w:val="24"/>
          <w:szCs w:val="24"/>
        </w:rPr>
        <w:t xml:space="preserve"> </w:t>
      </w:r>
      <w:r w:rsidR="00DB0BBD" w:rsidRPr="0055464A">
        <w:rPr>
          <w:rFonts w:ascii="Times New Roman" w:hAnsi="Times New Roman" w:cs="Times New Roman"/>
          <w:sz w:val="24"/>
          <w:szCs w:val="24"/>
        </w:rPr>
        <w:t xml:space="preserve">Other Americans resisted nativism and attempted to create a more pluralistic society by enhancing assimilation that facilitated the country being more </w:t>
      </w:r>
      <w:bookmarkStart w:id="0" w:name="_GoBack"/>
      <w:bookmarkEnd w:id="0"/>
      <w:r w:rsidR="00DB0BBD" w:rsidRPr="0055464A">
        <w:rPr>
          <w:rFonts w:ascii="Times New Roman" w:hAnsi="Times New Roman" w:cs="Times New Roman"/>
          <w:sz w:val="24"/>
          <w:szCs w:val="24"/>
        </w:rPr>
        <w:t>pluralistic. The assimilation was named as Americanization</w:t>
      </w:r>
      <w:r w:rsidR="004472D4" w:rsidRPr="0055464A">
        <w:rPr>
          <w:rFonts w:ascii="Times New Roman" w:hAnsi="Times New Roman" w:cs="Times New Roman"/>
          <w:sz w:val="24"/>
          <w:szCs w:val="24"/>
        </w:rPr>
        <w:t xml:space="preserve"> in which they had to accept each other values and culture the way they are.</w:t>
      </w:r>
      <w:r w:rsidR="00350379" w:rsidRPr="0055464A">
        <w:rPr>
          <w:rFonts w:ascii="Times New Roman" w:hAnsi="Times New Roman" w:cs="Times New Roman"/>
          <w:sz w:val="24"/>
          <w:szCs w:val="24"/>
        </w:rPr>
        <w:t xml:space="preserve"> </w:t>
      </w:r>
      <w:r w:rsidR="00AD2556" w:rsidRPr="0055464A">
        <w:rPr>
          <w:rFonts w:ascii="Times New Roman" w:hAnsi="Times New Roman" w:cs="Times New Roman"/>
          <w:sz w:val="24"/>
          <w:szCs w:val="24"/>
        </w:rPr>
        <w:t xml:space="preserve">Kallen and Boas envision a multicultural society </w:t>
      </w:r>
      <w:r w:rsidR="00D6113C" w:rsidRPr="0055464A">
        <w:rPr>
          <w:rFonts w:ascii="Times New Roman" w:hAnsi="Times New Roman" w:cs="Times New Roman"/>
          <w:sz w:val="24"/>
          <w:szCs w:val="24"/>
        </w:rPr>
        <w:t xml:space="preserve">that </w:t>
      </w:r>
      <w:r w:rsidR="00AD2556" w:rsidRPr="0055464A">
        <w:rPr>
          <w:rFonts w:ascii="Times New Roman" w:hAnsi="Times New Roman" w:cs="Times New Roman"/>
          <w:sz w:val="24"/>
          <w:szCs w:val="24"/>
        </w:rPr>
        <w:t>had the same view that was a</w:t>
      </w:r>
      <w:r w:rsidR="00972D8C" w:rsidRPr="0055464A">
        <w:rPr>
          <w:rFonts w:ascii="Times New Roman" w:hAnsi="Times New Roman" w:cs="Times New Roman"/>
          <w:sz w:val="24"/>
          <w:szCs w:val="24"/>
        </w:rPr>
        <w:t>g</w:t>
      </w:r>
      <w:r w:rsidR="00AD2556" w:rsidRPr="0055464A">
        <w:rPr>
          <w:rFonts w:ascii="Times New Roman" w:hAnsi="Times New Roman" w:cs="Times New Roman"/>
          <w:sz w:val="24"/>
          <w:szCs w:val="24"/>
        </w:rPr>
        <w:t>ainst racism</w:t>
      </w:r>
      <w:r w:rsidR="00E746E6" w:rsidRPr="0055464A">
        <w:rPr>
          <w:rFonts w:ascii="Times New Roman" w:hAnsi="Times New Roman" w:cs="Times New Roman"/>
          <w:sz w:val="24"/>
          <w:szCs w:val="24"/>
        </w:rPr>
        <w:t>,</w:t>
      </w:r>
      <w:r w:rsidR="00AD2556" w:rsidRPr="0055464A">
        <w:rPr>
          <w:rFonts w:ascii="Times New Roman" w:hAnsi="Times New Roman" w:cs="Times New Roman"/>
          <w:sz w:val="24"/>
          <w:szCs w:val="24"/>
        </w:rPr>
        <w:t xml:space="preserve"> and they advocate against any factor like laws or principles that advocated for racism.</w:t>
      </w:r>
      <w:r w:rsidR="00185039" w:rsidRPr="0055464A">
        <w:rPr>
          <w:rFonts w:ascii="Times New Roman" w:hAnsi="Times New Roman" w:cs="Times New Roman"/>
          <w:sz w:val="24"/>
          <w:szCs w:val="24"/>
        </w:rPr>
        <w:t xml:space="preserve"> </w:t>
      </w:r>
      <w:r w:rsidR="00A201F6" w:rsidRPr="0055464A">
        <w:rPr>
          <w:rFonts w:ascii="Times New Roman" w:hAnsi="Times New Roman" w:cs="Times New Roman"/>
          <w:color w:val="000000"/>
          <w:sz w:val="24"/>
          <w:szCs w:val="24"/>
        </w:rPr>
        <w:t>Boa</w:t>
      </w:r>
      <w:r w:rsidR="00350379" w:rsidRPr="0055464A">
        <w:rPr>
          <w:rFonts w:ascii="Times New Roman" w:hAnsi="Times New Roman" w:cs="Times New Roman"/>
          <w:color w:val="000000"/>
          <w:sz w:val="24"/>
          <w:szCs w:val="24"/>
        </w:rPr>
        <w:t>s'</w:t>
      </w:r>
      <w:r w:rsidR="00A201F6" w:rsidRPr="0055464A">
        <w:rPr>
          <w:rFonts w:ascii="Times New Roman" w:hAnsi="Times New Roman" w:cs="Times New Roman"/>
          <w:color w:val="000000"/>
          <w:sz w:val="24"/>
          <w:szCs w:val="24"/>
        </w:rPr>
        <w:t xml:space="preserve">s perspective of </w:t>
      </w:r>
      <w:r w:rsidR="00350379" w:rsidRPr="0055464A">
        <w:rPr>
          <w:rFonts w:ascii="Times New Roman" w:hAnsi="Times New Roman" w:cs="Times New Roman"/>
          <w:color w:val="000000"/>
          <w:sz w:val="24"/>
          <w:szCs w:val="24"/>
        </w:rPr>
        <w:t xml:space="preserve">the </w:t>
      </w:r>
      <w:r w:rsidR="00A201F6" w:rsidRPr="0055464A">
        <w:rPr>
          <w:rFonts w:ascii="Times New Roman" w:hAnsi="Times New Roman" w:cs="Times New Roman"/>
          <w:color w:val="000000"/>
          <w:sz w:val="24"/>
          <w:szCs w:val="24"/>
        </w:rPr>
        <w:t xml:space="preserve">world, as the array of different and </w:t>
      </w:r>
      <w:r w:rsidR="00E77BB7" w:rsidRPr="0055464A">
        <w:rPr>
          <w:rFonts w:ascii="Times New Roman" w:hAnsi="Times New Roman" w:cs="Times New Roman"/>
          <w:color w:val="000000"/>
          <w:sz w:val="24"/>
          <w:szCs w:val="24"/>
        </w:rPr>
        <w:t>ethically</w:t>
      </w:r>
      <w:r w:rsidR="00A201F6" w:rsidRPr="0055464A">
        <w:rPr>
          <w:rFonts w:ascii="Times New Roman" w:hAnsi="Times New Roman" w:cs="Times New Roman"/>
          <w:color w:val="000000"/>
          <w:sz w:val="24"/>
          <w:szCs w:val="24"/>
        </w:rPr>
        <w:t xml:space="preserve"> equal groups of peoples </w:t>
      </w:r>
      <w:r w:rsidR="00E77BB7" w:rsidRPr="0055464A">
        <w:rPr>
          <w:rFonts w:ascii="Times New Roman" w:hAnsi="Times New Roman" w:cs="Times New Roman"/>
          <w:color w:val="000000"/>
          <w:sz w:val="24"/>
          <w:szCs w:val="24"/>
        </w:rPr>
        <w:t>in addition to</w:t>
      </w:r>
      <w:r w:rsidR="00E23A4F" w:rsidRPr="0055464A">
        <w:rPr>
          <w:rFonts w:ascii="Times New Roman" w:hAnsi="Times New Roman" w:cs="Times New Roman"/>
          <w:color w:val="000000"/>
          <w:sz w:val="24"/>
          <w:szCs w:val="24"/>
        </w:rPr>
        <w:t xml:space="preserve"> their cultures, c</w:t>
      </w:r>
      <w:r w:rsidR="00A201F6" w:rsidRPr="0055464A">
        <w:rPr>
          <w:rFonts w:ascii="Times New Roman" w:hAnsi="Times New Roman" w:cs="Times New Roman"/>
          <w:color w:val="000000"/>
          <w:sz w:val="24"/>
          <w:szCs w:val="24"/>
        </w:rPr>
        <w:t xml:space="preserve">ost to give this imagination out from which philosophy and identity politics was to improve in the </w:t>
      </w:r>
      <w:r w:rsidR="00E77BB7" w:rsidRPr="0055464A">
        <w:rPr>
          <w:rFonts w:ascii="Times New Roman" w:hAnsi="Times New Roman" w:cs="Times New Roman"/>
          <w:color w:val="000000"/>
          <w:sz w:val="24"/>
          <w:szCs w:val="24"/>
        </w:rPr>
        <w:t>final</w:t>
      </w:r>
      <w:r w:rsidR="00A201F6" w:rsidRPr="0055464A">
        <w:rPr>
          <w:rFonts w:ascii="Times New Roman" w:hAnsi="Times New Roman" w:cs="Times New Roman"/>
          <w:color w:val="000000"/>
          <w:sz w:val="24"/>
          <w:szCs w:val="24"/>
        </w:rPr>
        <w:t xml:space="preserve"> </w:t>
      </w:r>
      <w:r w:rsidR="00E77BB7" w:rsidRPr="0055464A">
        <w:rPr>
          <w:rFonts w:ascii="Times New Roman" w:hAnsi="Times New Roman" w:cs="Times New Roman"/>
          <w:color w:val="000000"/>
          <w:sz w:val="24"/>
          <w:szCs w:val="24"/>
        </w:rPr>
        <w:t>numerous</w:t>
      </w:r>
      <w:r w:rsidR="00A201F6" w:rsidRPr="0055464A">
        <w:rPr>
          <w:rFonts w:ascii="Times New Roman" w:hAnsi="Times New Roman" w:cs="Times New Roman"/>
          <w:color w:val="000000"/>
          <w:sz w:val="24"/>
          <w:szCs w:val="24"/>
        </w:rPr>
        <w:t xml:space="preserve"> decades of the 20th century. Ironically, proponents of these extremely politicized positions have vilified Boas, to this point of still questioning the seriousness of his attempts to move discrimination. Boas was not the </w:t>
      </w:r>
      <w:r w:rsidR="007765F1" w:rsidRPr="0055464A">
        <w:rPr>
          <w:rFonts w:ascii="Times New Roman" w:hAnsi="Times New Roman" w:cs="Times New Roman"/>
          <w:color w:val="000000"/>
          <w:sz w:val="24"/>
          <w:szCs w:val="24"/>
        </w:rPr>
        <w:t>multiculturalists</w:t>
      </w:r>
      <w:r w:rsidR="00A201F6" w:rsidRPr="0055464A">
        <w:rPr>
          <w:rFonts w:ascii="Times New Roman" w:hAnsi="Times New Roman" w:cs="Times New Roman"/>
          <w:color w:val="000000"/>
          <w:sz w:val="24"/>
          <w:szCs w:val="24"/>
        </w:rPr>
        <w:t>, nor is it possible that he could have seen favorably on motions of identity politics. As we have seen, he acknowledged, honored</w:t>
      </w:r>
      <w:r w:rsidR="00350379" w:rsidRPr="0055464A">
        <w:rPr>
          <w:rFonts w:ascii="Times New Roman" w:hAnsi="Times New Roman" w:cs="Times New Roman"/>
          <w:color w:val="000000"/>
          <w:sz w:val="24"/>
          <w:szCs w:val="24"/>
        </w:rPr>
        <w:t>,</w:t>
      </w:r>
      <w:r w:rsidR="00A201F6" w:rsidRPr="0055464A">
        <w:rPr>
          <w:rFonts w:ascii="Times New Roman" w:hAnsi="Times New Roman" w:cs="Times New Roman"/>
          <w:color w:val="000000"/>
          <w:sz w:val="24"/>
          <w:szCs w:val="24"/>
        </w:rPr>
        <w:t xml:space="preserve"> and helped identify some of these </w:t>
      </w:r>
      <w:r w:rsidR="00350379" w:rsidRPr="0055464A">
        <w:rPr>
          <w:rFonts w:ascii="Times New Roman" w:hAnsi="Times New Roman" w:cs="Times New Roman"/>
          <w:color w:val="000000"/>
          <w:sz w:val="24"/>
          <w:szCs w:val="24"/>
        </w:rPr>
        <w:t>most</w:t>
      </w:r>
      <w:r w:rsidR="00A201F6" w:rsidRPr="0055464A">
        <w:rPr>
          <w:rFonts w:ascii="Times New Roman" w:hAnsi="Times New Roman" w:cs="Times New Roman"/>
          <w:color w:val="000000"/>
          <w:sz w:val="24"/>
          <w:szCs w:val="24"/>
        </w:rPr>
        <w:t>ly small-scale, localized civilizations with which peoples today recognize, but he regarded them as anachronisms, to be documented and then discarded rather than revered. Although he thought that there were matters of value in all civilizations that might be integrated into this logical composite of the time, most traditions from the time, of himself and other societies, Were to him more these `` trammels of philosophy '', `` this superstitious agency of practice '' than something to be accepted uncritically and perpetuated.</w:t>
      </w:r>
    </w:p>
    <w:p w:rsidR="00FA277D" w:rsidRPr="0055464A" w:rsidRDefault="00A201F6" w:rsidP="0055464A">
      <w:pPr>
        <w:spacing w:after="0" w:line="240" w:lineRule="auto"/>
        <w:ind w:firstLine="720"/>
        <w:rPr>
          <w:rFonts w:ascii="Times New Roman" w:hAnsi="Times New Roman" w:cs="Times New Roman"/>
          <w:color w:val="000000"/>
          <w:sz w:val="24"/>
          <w:szCs w:val="24"/>
        </w:rPr>
      </w:pPr>
      <w:r w:rsidRPr="0055464A">
        <w:rPr>
          <w:rFonts w:ascii="Times New Roman" w:hAnsi="Times New Roman" w:cs="Times New Roman"/>
          <w:color w:val="000000"/>
          <w:sz w:val="24"/>
          <w:szCs w:val="24"/>
        </w:rPr>
        <w:t xml:space="preserve">Kallen reasoned that this melting pot would only be accomplished </w:t>
      </w:r>
      <w:r w:rsidR="00350379" w:rsidRPr="0055464A">
        <w:rPr>
          <w:rFonts w:ascii="Times New Roman" w:hAnsi="Times New Roman" w:cs="Times New Roman"/>
          <w:color w:val="000000"/>
          <w:sz w:val="24"/>
          <w:szCs w:val="24"/>
        </w:rPr>
        <w:t>through</w:t>
      </w:r>
      <w:r w:rsidRPr="0055464A">
        <w:rPr>
          <w:rFonts w:ascii="Times New Roman" w:hAnsi="Times New Roman" w:cs="Times New Roman"/>
          <w:color w:val="000000"/>
          <w:sz w:val="24"/>
          <w:szCs w:val="24"/>
        </w:rPr>
        <w:t xml:space="preserve"> this violation of Republican rules, that is, </w:t>
      </w:r>
      <w:r w:rsidR="00350379" w:rsidRPr="0055464A">
        <w:rPr>
          <w:rFonts w:ascii="Times New Roman" w:hAnsi="Times New Roman" w:cs="Times New Roman"/>
          <w:color w:val="000000"/>
          <w:sz w:val="24"/>
          <w:szCs w:val="24"/>
        </w:rPr>
        <w:t>via</w:t>
      </w:r>
      <w:r w:rsidRPr="0055464A">
        <w:rPr>
          <w:rFonts w:ascii="Times New Roman" w:hAnsi="Times New Roman" w:cs="Times New Roman"/>
          <w:color w:val="000000"/>
          <w:sz w:val="24"/>
          <w:szCs w:val="24"/>
        </w:rPr>
        <w:t xml:space="preserve"> coercing these immigrants to receive Americanization and </w:t>
      </w:r>
      <w:r w:rsidR="00350379" w:rsidRPr="0055464A">
        <w:rPr>
          <w:rFonts w:ascii="Times New Roman" w:hAnsi="Times New Roman" w:cs="Times New Roman"/>
          <w:color w:val="000000"/>
          <w:sz w:val="24"/>
          <w:szCs w:val="24"/>
        </w:rPr>
        <w:t>through</w:t>
      </w:r>
      <w:r w:rsidRPr="0055464A">
        <w:rPr>
          <w:rFonts w:ascii="Times New Roman" w:hAnsi="Times New Roman" w:cs="Times New Roman"/>
          <w:color w:val="000000"/>
          <w:sz w:val="24"/>
          <w:szCs w:val="24"/>
        </w:rPr>
        <w:t xml:space="preserve"> forbidding reflection of their original cultures. Kallen advocated rather what he called `` social doctrine. '' Likewise invoking the figure of the symphony, Kallen envisioned the United States as the `` Republic of nationalities, `` unified politically, with English as its standard language, But at which each nationality could adapt its own idiom of English under the influence of its indigenous society.</w:t>
      </w:r>
      <w:r w:rsidR="00E23A4F" w:rsidRPr="0055464A">
        <w:rPr>
          <w:rFonts w:ascii="Times New Roman" w:hAnsi="Times New Roman" w:cs="Times New Roman"/>
          <w:color w:val="000000"/>
          <w:sz w:val="24"/>
          <w:szCs w:val="24"/>
        </w:rPr>
        <w:t xml:space="preserve"> </w:t>
      </w:r>
      <w:r w:rsidRPr="0055464A">
        <w:rPr>
          <w:rFonts w:ascii="Times New Roman" w:hAnsi="Times New Roman" w:cs="Times New Roman"/>
          <w:color w:val="000000"/>
          <w:sz w:val="24"/>
          <w:szCs w:val="24"/>
        </w:rPr>
        <w:t>Kallen's idea of cultural philosophy asserted that each social and cultural group in the United States had intrinsic value and a specific effort to get to the diversity and abundance of American culture. This offered the explanation for those Jews who liked to maintain their Jewish social identity rather than permitting themselves to remain subsumed within the American melting pot. He defended this idea of the world at which all varieties of peoples and cultures could be able to survive together, each one that person of the others. That was in opposition to the ruling melting pot model, the belief which Kallen was against.</w:t>
      </w:r>
    </w:p>
    <w:p w:rsidR="00FA277D" w:rsidRPr="0055464A" w:rsidRDefault="00185039" w:rsidP="0055464A">
      <w:pPr>
        <w:spacing w:after="0" w:line="240" w:lineRule="auto"/>
        <w:ind w:firstLine="720"/>
        <w:rPr>
          <w:rFonts w:ascii="Times New Roman" w:hAnsi="Times New Roman" w:cs="Times New Roman"/>
          <w:color w:val="000000"/>
          <w:sz w:val="24"/>
          <w:szCs w:val="24"/>
          <w:shd w:val="clear" w:color="auto" w:fill="FFFFFF"/>
        </w:rPr>
      </w:pPr>
      <w:r w:rsidRPr="0055464A">
        <w:rPr>
          <w:rFonts w:ascii="Times New Roman" w:hAnsi="Times New Roman" w:cs="Times New Roman"/>
          <w:color w:val="000000"/>
          <w:sz w:val="24"/>
          <w:szCs w:val="24"/>
          <w:shd w:val="clear" w:color="auto" w:fill="FFFFFF"/>
        </w:rPr>
        <w:t xml:space="preserve">In some </w:t>
      </w:r>
      <w:r w:rsidR="00E77BB7" w:rsidRPr="0055464A">
        <w:rPr>
          <w:rFonts w:ascii="Times New Roman" w:hAnsi="Times New Roman" w:cs="Times New Roman"/>
          <w:color w:val="000000"/>
          <w:sz w:val="24"/>
          <w:szCs w:val="24"/>
          <w:shd w:val="clear" w:color="auto" w:fill="FFFFFF"/>
        </w:rPr>
        <w:t>habits</w:t>
      </w:r>
      <w:r w:rsidRPr="0055464A">
        <w:rPr>
          <w:rFonts w:ascii="Times New Roman" w:hAnsi="Times New Roman" w:cs="Times New Roman"/>
          <w:color w:val="000000"/>
          <w:sz w:val="24"/>
          <w:szCs w:val="24"/>
          <w:shd w:val="clear" w:color="auto" w:fill="FFFFFF"/>
        </w:rPr>
        <w:t xml:space="preserve">, assimilation </w:t>
      </w:r>
      <w:r w:rsidR="00E77BB7" w:rsidRPr="0055464A">
        <w:rPr>
          <w:rFonts w:ascii="Times New Roman" w:hAnsi="Times New Roman" w:cs="Times New Roman"/>
          <w:color w:val="000000"/>
          <w:sz w:val="24"/>
          <w:szCs w:val="24"/>
          <w:shd w:val="clear" w:color="auto" w:fill="FFFFFF"/>
        </w:rPr>
        <w:t>in addition to</w:t>
      </w:r>
      <w:r w:rsidRPr="0055464A">
        <w:rPr>
          <w:rFonts w:ascii="Times New Roman" w:hAnsi="Times New Roman" w:cs="Times New Roman"/>
          <w:color w:val="000000"/>
          <w:sz w:val="24"/>
          <w:szCs w:val="24"/>
          <w:shd w:val="clear" w:color="auto" w:fill="FFFFFF"/>
        </w:rPr>
        <w:t xml:space="preserve"> </w:t>
      </w:r>
      <w:r w:rsidR="00E23A4F" w:rsidRPr="0055464A">
        <w:rPr>
          <w:rFonts w:ascii="Times New Roman" w:hAnsi="Times New Roman" w:cs="Times New Roman"/>
          <w:color w:val="000000"/>
          <w:sz w:val="24"/>
          <w:szCs w:val="24"/>
          <w:shd w:val="clear" w:color="auto" w:fill="FFFFFF"/>
        </w:rPr>
        <w:t xml:space="preserve">the </w:t>
      </w:r>
      <w:r w:rsidRPr="0055464A">
        <w:rPr>
          <w:rFonts w:ascii="Times New Roman" w:hAnsi="Times New Roman" w:cs="Times New Roman"/>
          <w:color w:val="000000"/>
          <w:sz w:val="24"/>
          <w:szCs w:val="24"/>
          <w:shd w:val="clear" w:color="auto" w:fill="FFFFFF"/>
        </w:rPr>
        <w:t xml:space="preserve">pluralistic adverse </w:t>
      </w:r>
      <w:r w:rsidR="00E77BB7" w:rsidRPr="0055464A">
        <w:rPr>
          <w:rFonts w:ascii="Times New Roman" w:hAnsi="Times New Roman" w:cs="Times New Roman"/>
          <w:color w:val="000000"/>
          <w:sz w:val="24"/>
          <w:szCs w:val="24"/>
          <w:shd w:val="clear" w:color="auto" w:fill="FFFFFF"/>
        </w:rPr>
        <w:t>procedure</w:t>
      </w:r>
      <w:r w:rsidR="00350379" w:rsidRPr="0055464A">
        <w:rPr>
          <w:rFonts w:ascii="Times New Roman" w:hAnsi="Times New Roman" w:cs="Times New Roman"/>
          <w:color w:val="000000"/>
          <w:sz w:val="24"/>
          <w:szCs w:val="24"/>
          <w:shd w:val="clear" w:color="auto" w:fill="FFFFFF"/>
        </w:rPr>
        <w:t xml:space="preserve">, </w:t>
      </w:r>
      <w:r w:rsidR="00E77BB7" w:rsidRPr="0055464A">
        <w:rPr>
          <w:rFonts w:ascii="Times New Roman" w:hAnsi="Times New Roman" w:cs="Times New Roman"/>
          <w:color w:val="000000"/>
          <w:sz w:val="24"/>
          <w:szCs w:val="24"/>
          <w:shd w:val="clear" w:color="auto" w:fill="FFFFFF"/>
        </w:rPr>
        <w:t>other than they are non-</w:t>
      </w:r>
      <w:r w:rsidR="00350379" w:rsidRPr="0055464A">
        <w:rPr>
          <w:rFonts w:ascii="Times New Roman" w:hAnsi="Times New Roman" w:cs="Times New Roman"/>
          <w:color w:val="000000"/>
          <w:sz w:val="24"/>
          <w:szCs w:val="24"/>
          <w:shd w:val="clear" w:color="auto" w:fill="FFFFFF"/>
        </w:rPr>
        <w:t>mutu</w:t>
      </w:r>
      <w:r w:rsidRPr="0055464A">
        <w:rPr>
          <w:rFonts w:ascii="Times New Roman" w:hAnsi="Times New Roman" w:cs="Times New Roman"/>
          <w:color w:val="000000"/>
          <w:sz w:val="24"/>
          <w:szCs w:val="24"/>
          <w:shd w:val="clear" w:color="auto" w:fill="FFFFFF"/>
        </w:rPr>
        <w:t xml:space="preserve">ally only. They </w:t>
      </w:r>
      <w:r w:rsidR="00E77BB7" w:rsidRPr="0055464A">
        <w:rPr>
          <w:rFonts w:ascii="Times New Roman" w:hAnsi="Times New Roman" w:cs="Times New Roman"/>
          <w:color w:val="000000"/>
          <w:sz w:val="24"/>
          <w:szCs w:val="24"/>
          <w:shd w:val="clear" w:color="auto" w:fill="FFFFFF"/>
        </w:rPr>
        <w:t>might</w:t>
      </w:r>
      <w:r w:rsidRPr="0055464A">
        <w:rPr>
          <w:rFonts w:ascii="Times New Roman" w:hAnsi="Times New Roman" w:cs="Times New Roman"/>
          <w:color w:val="000000"/>
          <w:sz w:val="24"/>
          <w:szCs w:val="24"/>
          <w:shd w:val="clear" w:color="auto" w:fill="FFFFFF"/>
        </w:rPr>
        <w:t xml:space="preserve"> come together </w:t>
      </w:r>
      <w:r w:rsidR="00E77BB7" w:rsidRPr="0055464A">
        <w:rPr>
          <w:rFonts w:ascii="Times New Roman" w:hAnsi="Times New Roman" w:cs="Times New Roman"/>
          <w:color w:val="000000"/>
          <w:sz w:val="24"/>
          <w:szCs w:val="24"/>
          <w:shd w:val="clear" w:color="auto" w:fill="FFFFFF"/>
        </w:rPr>
        <w:t>within</w:t>
      </w:r>
      <w:r w:rsidRPr="0055464A">
        <w:rPr>
          <w:rFonts w:ascii="Times New Roman" w:hAnsi="Times New Roman" w:cs="Times New Roman"/>
          <w:color w:val="000000"/>
          <w:sz w:val="24"/>
          <w:szCs w:val="24"/>
          <w:shd w:val="clear" w:color="auto" w:fill="FFFFFF"/>
        </w:rPr>
        <w:t xml:space="preserve"> </w:t>
      </w:r>
      <w:r w:rsidR="00E77BB7" w:rsidRPr="0055464A">
        <w:rPr>
          <w:rFonts w:ascii="Times New Roman" w:hAnsi="Times New Roman" w:cs="Times New Roman"/>
          <w:color w:val="000000"/>
          <w:sz w:val="24"/>
          <w:szCs w:val="24"/>
          <w:shd w:val="clear" w:color="auto" w:fill="FFFFFF"/>
        </w:rPr>
        <w:t>an</w:t>
      </w:r>
      <w:r w:rsidRPr="0055464A">
        <w:rPr>
          <w:rFonts w:ascii="Times New Roman" w:hAnsi="Times New Roman" w:cs="Times New Roman"/>
          <w:color w:val="000000"/>
          <w:sz w:val="24"/>
          <w:szCs w:val="24"/>
          <w:shd w:val="clear" w:color="auto" w:fill="FFFFFF"/>
        </w:rPr>
        <w:t xml:space="preserve"> </w:t>
      </w:r>
      <w:r w:rsidR="00E77BB7" w:rsidRPr="0055464A">
        <w:rPr>
          <w:rFonts w:ascii="Times New Roman" w:hAnsi="Times New Roman" w:cs="Times New Roman"/>
          <w:color w:val="000000"/>
          <w:sz w:val="24"/>
          <w:szCs w:val="24"/>
          <w:shd w:val="clear" w:color="auto" w:fill="FFFFFF"/>
        </w:rPr>
        <w:t>assortment</w:t>
      </w:r>
      <w:r w:rsidRPr="0055464A">
        <w:rPr>
          <w:rFonts w:ascii="Times New Roman" w:hAnsi="Times New Roman" w:cs="Times New Roman"/>
          <w:color w:val="000000"/>
          <w:sz w:val="24"/>
          <w:szCs w:val="24"/>
          <w:shd w:val="clear" w:color="auto" w:fill="FFFFFF"/>
        </w:rPr>
        <w:t xml:space="preserve"> of combinations </w:t>
      </w:r>
      <w:r w:rsidR="00E77BB7" w:rsidRPr="0055464A">
        <w:rPr>
          <w:rFonts w:ascii="Times New Roman" w:hAnsi="Times New Roman" w:cs="Times New Roman"/>
          <w:color w:val="000000"/>
          <w:sz w:val="24"/>
          <w:szCs w:val="24"/>
          <w:shd w:val="clear" w:color="auto" w:fill="FFFFFF"/>
        </w:rPr>
        <w:t>inside</w:t>
      </w:r>
      <w:r w:rsidRPr="0055464A">
        <w:rPr>
          <w:rFonts w:ascii="Times New Roman" w:hAnsi="Times New Roman" w:cs="Times New Roman"/>
          <w:color w:val="000000"/>
          <w:sz w:val="24"/>
          <w:szCs w:val="24"/>
          <w:shd w:val="clear" w:color="auto" w:fill="FFFFFF"/>
        </w:rPr>
        <w:t xml:space="preserve"> one specific country </w:t>
      </w:r>
      <w:r w:rsidR="00E77BB7" w:rsidRPr="0055464A">
        <w:rPr>
          <w:rFonts w:ascii="Times New Roman" w:hAnsi="Times New Roman" w:cs="Times New Roman"/>
          <w:color w:val="000000"/>
          <w:sz w:val="24"/>
          <w:szCs w:val="24"/>
          <w:shd w:val="clear" w:color="auto" w:fill="FFFFFF"/>
        </w:rPr>
        <w:t>or else</w:t>
      </w:r>
      <w:r w:rsidRPr="0055464A">
        <w:rPr>
          <w:rFonts w:ascii="Times New Roman" w:hAnsi="Times New Roman" w:cs="Times New Roman"/>
          <w:color w:val="000000"/>
          <w:sz w:val="24"/>
          <w:szCs w:val="24"/>
          <w:shd w:val="clear" w:color="auto" w:fill="FFFFFF"/>
        </w:rPr>
        <w:t xml:space="preserve"> group. </w:t>
      </w:r>
      <w:r w:rsidR="00E77BB7" w:rsidRPr="0055464A">
        <w:rPr>
          <w:rFonts w:ascii="Times New Roman" w:hAnsi="Times New Roman" w:cs="Times New Roman"/>
          <w:color w:val="000000"/>
          <w:sz w:val="24"/>
          <w:szCs w:val="24"/>
          <w:shd w:val="clear" w:color="auto" w:fill="FFFFFF"/>
        </w:rPr>
        <w:t>In s</w:t>
      </w:r>
      <w:r w:rsidRPr="0055464A">
        <w:rPr>
          <w:rFonts w:ascii="Times New Roman" w:hAnsi="Times New Roman" w:cs="Times New Roman"/>
          <w:color w:val="000000"/>
          <w:sz w:val="24"/>
          <w:szCs w:val="24"/>
          <w:shd w:val="clear" w:color="auto" w:fill="FFFFFF"/>
        </w:rPr>
        <w:t xml:space="preserve">ome groups in the country </w:t>
      </w:r>
      <w:r w:rsidR="00E77BB7" w:rsidRPr="0055464A">
        <w:rPr>
          <w:rFonts w:ascii="Times New Roman" w:hAnsi="Times New Roman" w:cs="Times New Roman"/>
          <w:color w:val="000000"/>
          <w:sz w:val="24"/>
          <w:szCs w:val="24"/>
          <w:shd w:val="clear" w:color="auto" w:fill="FFFFFF"/>
        </w:rPr>
        <w:t>might</w:t>
      </w:r>
      <w:r w:rsidRPr="0055464A">
        <w:rPr>
          <w:rFonts w:ascii="Times New Roman" w:hAnsi="Times New Roman" w:cs="Times New Roman"/>
          <w:color w:val="000000"/>
          <w:sz w:val="24"/>
          <w:szCs w:val="24"/>
          <w:shd w:val="clear" w:color="auto" w:fill="FFFFFF"/>
        </w:rPr>
        <w:t xml:space="preserve"> be assimilating as others are keeping (or still </w:t>
      </w:r>
      <w:r w:rsidR="00E77BB7" w:rsidRPr="0055464A">
        <w:rPr>
          <w:rFonts w:ascii="Times New Roman" w:hAnsi="Times New Roman" w:cs="Times New Roman"/>
          <w:color w:val="000000"/>
          <w:sz w:val="24"/>
          <w:szCs w:val="24"/>
          <w:shd w:val="clear" w:color="auto" w:fill="FFFFFF"/>
        </w:rPr>
        <w:t>ever-increasing</w:t>
      </w:r>
      <w:r w:rsidRPr="0055464A">
        <w:rPr>
          <w:rFonts w:ascii="Times New Roman" w:hAnsi="Times New Roman" w:cs="Times New Roman"/>
          <w:color w:val="000000"/>
          <w:sz w:val="24"/>
          <w:szCs w:val="24"/>
          <w:shd w:val="clear" w:color="auto" w:fill="FFFFFF"/>
        </w:rPr>
        <w:t xml:space="preserve">) their conflicts. As we shall find </w:t>
      </w:r>
      <w:r w:rsidR="00350379" w:rsidRPr="0055464A">
        <w:rPr>
          <w:rFonts w:ascii="Times New Roman" w:hAnsi="Times New Roman" w:cs="Times New Roman"/>
          <w:color w:val="000000"/>
          <w:sz w:val="24"/>
          <w:szCs w:val="24"/>
          <w:shd w:val="clear" w:color="auto" w:fill="FFFFFF"/>
        </w:rPr>
        <w:t>at</w:t>
      </w:r>
      <w:r w:rsidRPr="0055464A">
        <w:rPr>
          <w:rFonts w:ascii="Times New Roman" w:hAnsi="Times New Roman" w:cs="Times New Roman"/>
          <w:color w:val="000000"/>
          <w:sz w:val="24"/>
          <w:szCs w:val="24"/>
          <w:shd w:val="clear" w:color="auto" w:fill="FFFFFF"/>
        </w:rPr>
        <w:t xml:space="preserve"> section III, almost </w:t>
      </w:r>
      <w:r w:rsidR="00E77BB7" w:rsidRPr="0055464A">
        <w:rPr>
          <w:rFonts w:ascii="Times New Roman" w:hAnsi="Times New Roman" w:cs="Times New Roman"/>
          <w:color w:val="000000"/>
          <w:sz w:val="24"/>
          <w:szCs w:val="24"/>
          <w:shd w:val="clear" w:color="auto" w:fill="FFFFFF"/>
        </w:rPr>
        <w:t>each</w:t>
      </w:r>
      <w:r w:rsidRPr="0055464A">
        <w:rPr>
          <w:rFonts w:ascii="Times New Roman" w:hAnsi="Times New Roman" w:cs="Times New Roman"/>
          <w:color w:val="000000"/>
          <w:sz w:val="24"/>
          <w:szCs w:val="24"/>
          <w:shd w:val="clear" w:color="auto" w:fill="FFFFFF"/>
        </w:rPr>
        <w:t xml:space="preserve"> minority set at the United States gets, in any given moment, some </w:t>
      </w:r>
      <w:r w:rsidR="00E77BB7" w:rsidRPr="0055464A">
        <w:rPr>
          <w:rFonts w:ascii="Times New Roman" w:hAnsi="Times New Roman" w:cs="Times New Roman"/>
          <w:color w:val="000000"/>
          <w:sz w:val="24"/>
          <w:szCs w:val="24"/>
          <w:shd w:val="clear" w:color="auto" w:fill="FFFFFF"/>
        </w:rPr>
        <w:t>associates</w:t>
      </w:r>
      <w:r w:rsidRPr="0055464A">
        <w:rPr>
          <w:rFonts w:ascii="Times New Roman" w:hAnsi="Times New Roman" w:cs="Times New Roman"/>
          <w:color w:val="000000"/>
          <w:sz w:val="24"/>
          <w:szCs w:val="24"/>
          <w:shd w:val="clear" w:color="auto" w:fill="FFFFFF"/>
        </w:rPr>
        <w:t xml:space="preserve"> who are assimilating </w:t>
      </w:r>
      <w:r w:rsidR="00E77BB7" w:rsidRPr="0055464A">
        <w:rPr>
          <w:rFonts w:ascii="Times New Roman" w:hAnsi="Times New Roman" w:cs="Times New Roman"/>
          <w:color w:val="000000"/>
          <w:sz w:val="24"/>
          <w:szCs w:val="24"/>
          <w:shd w:val="clear" w:color="auto" w:fill="FFFFFF"/>
        </w:rPr>
        <w:t>in addition to</w:t>
      </w:r>
      <w:r w:rsidRPr="0055464A">
        <w:rPr>
          <w:rFonts w:ascii="Times New Roman" w:hAnsi="Times New Roman" w:cs="Times New Roman"/>
          <w:color w:val="000000"/>
          <w:sz w:val="24"/>
          <w:szCs w:val="24"/>
          <w:shd w:val="clear" w:color="auto" w:fill="FFFFFF"/>
        </w:rPr>
        <w:t xml:space="preserve"> others who are preserving </w:t>
      </w:r>
      <w:r w:rsidR="00E77BB7" w:rsidRPr="0055464A">
        <w:rPr>
          <w:rFonts w:ascii="Times New Roman" w:hAnsi="Times New Roman" w:cs="Times New Roman"/>
          <w:color w:val="000000"/>
          <w:sz w:val="24"/>
          <w:szCs w:val="24"/>
          <w:shd w:val="clear" w:color="auto" w:fill="FFFFFF"/>
        </w:rPr>
        <w:t>or else</w:t>
      </w:r>
      <w:r w:rsidRPr="0055464A">
        <w:rPr>
          <w:rFonts w:ascii="Times New Roman" w:hAnsi="Times New Roman" w:cs="Times New Roman"/>
          <w:color w:val="000000"/>
          <w:sz w:val="24"/>
          <w:szCs w:val="24"/>
          <w:shd w:val="clear" w:color="auto" w:fill="FFFFFF"/>
        </w:rPr>
        <w:t xml:space="preserve"> reviving traditional cultures. </w:t>
      </w:r>
      <w:r w:rsidR="00E77BB7" w:rsidRPr="0055464A">
        <w:rPr>
          <w:rFonts w:ascii="Times New Roman" w:hAnsi="Times New Roman" w:cs="Times New Roman"/>
          <w:color w:val="000000"/>
          <w:sz w:val="24"/>
          <w:szCs w:val="24"/>
          <w:shd w:val="clear" w:color="auto" w:fill="FFFFFF"/>
        </w:rPr>
        <w:t>A few</w:t>
      </w:r>
      <w:r w:rsidRPr="0055464A">
        <w:rPr>
          <w:rFonts w:ascii="Times New Roman" w:hAnsi="Times New Roman" w:cs="Times New Roman"/>
          <w:color w:val="000000"/>
          <w:sz w:val="24"/>
          <w:szCs w:val="24"/>
          <w:shd w:val="clear" w:color="auto" w:fill="FFFFFF"/>
        </w:rPr>
        <w:t xml:space="preserve"> </w:t>
      </w:r>
      <w:r w:rsidRPr="0055464A">
        <w:rPr>
          <w:rFonts w:ascii="Times New Roman" w:hAnsi="Times New Roman" w:cs="Times New Roman"/>
          <w:color w:val="000000"/>
          <w:sz w:val="24"/>
          <w:szCs w:val="24"/>
          <w:shd w:val="clear" w:color="auto" w:fill="FFFFFF"/>
        </w:rPr>
        <w:lastRenderedPageBreak/>
        <w:t xml:space="preserve">Native Americans, for instance, are </w:t>
      </w:r>
      <w:r w:rsidR="000F57D5" w:rsidRPr="0055464A">
        <w:rPr>
          <w:rFonts w:ascii="Times New Roman" w:hAnsi="Times New Roman" w:cs="Times New Roman"/>
          <w:color w:val="000000"/>
          <w:sz w:val="24"/>
          <w:szCs w:val="24"/>
          <w:shd w:val="clear" w:color="auto" w:fill="FFFFFF"/>
        </w:rPr>
        <w:t xml:space="preserve">very </w:t>
      </w:r>
      <w:r w:rsidRPr="0055464A">
        <w:rPr>
          <w:rFonts w:ascii="Times New Roman" w:hAnsi="Times New Roman" w:cs="Times New Roman"/>
          <w:color w:val="000000"/>
          <w:sz w:val="24"/>
          <w:szCs w:val="24"/>
          <w:shd w:val="clear" w:color="auto" w:fill="FFFFFF"/>
        </w:rPr>
        <w:t xml:space="preserve">pluralistic. They go on </w:t>
      </w:r>
      <w:r w:rsidR="000F57D5" w:rsidRPr="0055464A">
        <w:rPr>
          <w:rFonts w:ascii="Times New Roman" w:hAnsi="Times New Roman" w:cs="Times New Roman"/>
          <w:color w:val="000000"/>
          <w:sz w:val="24"/>
          <w:szCs w:val="24"/>
          <w:shd w:val="clear" w:color="auto" w:fill="FFFFFF"/>
        </w:rPr>
        <w:t>otherwise</w:t>
      </w:r>
      <w:r w:rsidRPr="0055464A">
        <w:rPr>
          <w:rFonts w:ascii="Times New Roman" w:hAnsi="Times New Roman" w:cs="Times New Roman"/>
          <w:color w:val="000000"/>
          <w:sz w:val="24"/>
          <w:szCs w:val="24"/>
          <w:shd w:val="clear" w:color="auto" w:fill="FFFFFF"/>
        </w:rPr>
        <w:t xml:space="preserve"> near reservations, are powerfully attached to their inheritance, </w:t>
      </w:r>
      <w:r w:rsidR="00E77BB7" w:rsidRPr="0055464A">
        <w:rPr>
          <w:rFonts w:ascii="Times New Roman" w:hAnsi="Times New Roman" w:cs="Times New Roman"/>
          <w:color w:val="000000"/>
          <w:sz w:val="24"/>
          <w:szCs w:val="24"/>
          <w:shd w:val="clear" w:color="auto" w:fill="FFFFFF"/>
        </w:rPr>
        <w:t>as well as</w:t>
      </w:r>
      <w:r w:rsidRPr="0055464A">
        <w:rPr>
          <w:rFonts w:ascii="Times New Roman" w:hAnsi="Times New Roman" w:cs="Times New Roman"/>
          <w:color w:val="000000"/>
          <w:sz w:val="24"/>
          <w:szCs w:val="24"/>
          <w:shd w:val="clear" w:color="auto" w:fill="FFFFFF"/>
        </w:rPr>
        <w:t xml:space="preserve"> speak their indigenous languages. Different Native Americans are very often assimi</w:t>
      </w:r>
      <w:r w:rsidR="00FA277D" w:rsidRPr="0055464A">
        <w:rPr>
          <w:rFonts w:ascii="Times New Roman" w:hAnsi="Times New Roman" w:cs="Times New Roman"/>
          <w:color w:val="000000"/>
          <w:sz w:val="24"/>
          <w:szCs w:val="24"/>
          <w:shd w:val="clear" w:color="auto" w:fill="FFFFFF"/>
        </w:rPr>
        <w:t>lating into the dominant world.</w:t>
      </w:r>
    </w:p>
    <w:p w:rsidR="00FA277D" w:rsidRPr="0055464A" w:rsidRDefault="00185039" w:rsidP="0055464A">
      <w:pPr>
        <w:spacing w:after="0" w:line="240" w:lineRule="auto"/>
        <w:ind w:firstLine="720"/>
        <w:rPr>
          <w:rFonts w:ascii="Times New Roman" w:hAnsi="Times New Roman" w:cs="Times New Roman"/>
          <w:color w:val="000000"/>
          <w:sz w:val="24"/>
          <w:szCs w:val="24"/>
        </w:rPr>
      </w:pPr>
      <w:r w:rsidRPr="0055464A">
        <w:rPr>
          <w:rFonts w:ascii="Times New Roman" w:hAnsi="Times New Roman" w:cs="Times New Roman"/>
          <w:color w:val="000000"/>
          <w:sz w:val="24"/>
          <w:szCs w:val="24"/>
          <w:shd w:val="clear" w:color="auto" w:fill="FFFFFF"/>
        </w:rPr>
        <w:t xml:space="preserve">They sleep in urban regions, speak English </w:t>
      </w:r>
      <w:r w:rsidR="000F57D5" w:rsidRPr="0055464A">
        <w:rPr>
          <w:rFonts w:ascii="Times New Roman" w:hAnsi="Times New Roman" w:cs="Times New Roman"/>
          <w:color w:val="000000"/>
          <w:sz w:val="24"/>
          <w:szCs w:val="24"/>
          <w:shd w:val="clear" w:color="auto" w:fill="FFFFFF"/>
        </w:rPr>
        <w:t>other than</w:t>
      </w:r>
      <w:r w:rsidRPr="0055464A">
        <w:rPr>
          <w:rFonts w:ascii="Times New Roman" w:hAnsi="Times New Roman" w:cs="Times New Roman"/>
          <w:color w:val="000000"/>
          <w:sz w:val="24"/>
          <w:szCs w:val="24"/>
          <w:shd w:val="clear" w:color="auto" w:fill="FFFFFF"/>
        </w:rPr>
        <w:t xml:space="preserve">, and learn relatively little </w:t>
      </w:r>
      <w:r w:rsidR="000F57D5" w:rsidRPr="0055464A">
        <w:rPr>
          <w:rFonts w:ascii="Times New Roman" w:hAnsi="Times New Roman" w:cs="Times New Roman"/>
          <w:color w:val="000000"/>
          <w:sz w:val="24"/>
          <w:szCs w:val="24"/>
          <w:shd w:val="clear" w:color="auto" w:fill="FFFFFF"/>
        </w:rPr>
        <w:t>in relation to</w:t>
      </w:r>
      <w:r w:rsidRPr="0055464A">
        <w:rPr>
          <w:rFonts w:ascii="Times New Roman" w:hAnsi="Times New Roman" w:cs="Times New Roman"/>
          <w:color w:val="000000"/>
          <w:sz w:val="24"/>
          <w:szCs w:val="24"/>
          <w:shd w:val="clear" w:color="auto" w:fill="FFFFFF"/>
        </w:rPr>
        <w:t xml:space="preserve"> their </w:t>
      </w:r>
      <w:r w:rsidR="000F57D5" w:rsidRPr="0055464A">
        <w:rPr>
          <w:rFonts w:ascii="Times New Roman" w:hAnsi="Times New Roman" w:cs="Times New Roman"/>
          <w:color w:val="000000"/>
          <w:sz w:val="24"/>
          <w:szCs w:val="24"/>
          <w:shd w:val="clear" w:color="auto" w:fill="FFFFFF"/>
        </w:rPr>
        <w:t>conventional</w:t>
      </w:r>
      <w:r w:rsidRPr="0055464A">
        <w:rPr>
          <w:rFonts w:ascii="Times New Roman" w:hAnsi="Times New Roman" w:cs="Times New Roman"/>
          <w:color w:val="000000"/>
          <w:sz w:val="24"/>
          <w:szCs w:val="24"/>
          <w:shd w:val="clear" w:color="auto" w:fill="FFFFFF"/>
        </w:rPr>
        <w:t xml:space="preserve"> </w:t>
      </w:r>
      <w:r w:rsidR="000F57D5" w:rsidRPr="0055464A">
        <w:rPr>
          <w:rFonts w:ascii="Times New Roman" w:hAnsi="Times New Roman" w:cs="Times New Roman"/>
          <w:color w:val="000000"/>
          <w:sz w:val="24"/>
          <w:szCs w:val="24"/>
          <w:shd w:val="clear" w:color="auto" w:fill="FFFFFF"/>
        </w:rPr>
        <w:t>culture</w:t>
      </w:r>
      <w:r w:rsidRPr="0055464A">
        <w:rPr>
          <w:rFonts w:ascii="Times New Roman" w:hAnsi="Times New Roman" w:cs="Times New Roman"/>
          <w:color w:val="000000"/>
          <w:sz w:val="24"/>
          <w:szCs w:val="24"/>
          <w:shd w:val="clear" w:color="auto" w:fill="FFFFFF"/>
        </w:rPr>
        <w:t xml:space="preserve">. </w:t>
      </w:r>
      <w:r w:rsidR="000F57D5" w:rsidRPr="0055464A">
        <w:rPr>
          <w:rFonts w:ascii="Times New Roman" w:hAnsi="Times New Roman" w:cs="Times New Roman"/>
          <w:color w:val="000000"/>
          <w:sz w:val="24"/>
          <w:szCs w:val="24"/>
          <w:shd w:val="clear" w:color="auto" w:fill="FFFFFF"/>
        </w:rPr>
        <w:t>Together</w:t>
      </w:r>
      <w:r w:rsidRPr="0055464A">
        <w:rPr>
          <w:rFonts w:ascii="Times New Roman" w:hAnsi="Times New Roman" w:cs="Times New Roman"/>
          <w:color w:val="000000"/>
          <w:sz w:val="24"/>
          <w:szCs w:val="24"/>
          <w:shd w:val="clear" w:color="auto" w:fill="FFFFFF"/>
        </w:rPr>
        <w:t xml:space="preserve"> assimilation and pluralistic are significant strengths in the daily lives of indigenous Americans and most different minority groups.</w:t>
      </w:r>
      <w:r w:rsidRPr="0055464A">
        <w:rPr>
          <w:rFonts w:ascii="Times New Roman" w:hAnsi="Times New Roman" w:cs="Times New Roman"/>
          <w:sz w:val="24"/>
          <w:szCs w:val="24"/>
        </w:rPr>
        <w:t xml:space="preserve"> </w:t>
      </w:r>
      <w:r w:rsidR="001A3C99" w:rsidRPr="0055464A">
        <w:rPr>
          <w:rFonts w:ascii="Times New Roman" w:hAnsi="Times New Roman" w:cs="Times New Roman"/>
          <w:sz w:val="24"/>
          <w:szCs w:val="24"/>
        </w:rPr>
        <w:t>Boas was against the fact that some races benefited from the struggle of other races for the mind that they were superior.</w:t>
      </w:r>
      <w:r w:rsidR="00350379" w:rsidRPr="0055464A">
        <w:rPr>
          <w:rFonts w:ascii="Times New Roman" w:hAnsi="Times New Roman" w:cs="Times New Roman"/>
          <w:sz w:val="24"/>
          <w:szCs w:val="24"/>
        </w:rPr>
        <w:t xml:space="preserve"> Boa</w:t>
      </w:r>
      <w:r w:rsidR="001A3C99" w:rsidRPr="0055464A">
        <w:rPr>
          <w:rFonts w:ascii="Times New Roman" w:hAnsi="Times New Roman" w:cs="Times New Roman"/>
          <w:sz w:val="24"/>
          <w:szCs w:val="24"/>
        </w:rPr>
        <w:t>s wrote different books against racial prejudice</w:t>
      </w:r>
      <w:r w:rsidR="00972D8C" w:rsidRPr="0055464A">
        <w:rPr>
          <w:rFonts w:ascii="Times New Roman" w:hAnsi="Times New Roman" w:cs="Times New Roman"/>
          <w:sz w:val="24"/>
          <w:szCs w:val="24"/>
        </w:rPr>
        <w:t xml:space="preserve">. </w:t>
      </w:r>
      <w:r w:rsidR="001A3C99" w:rsidRPr="0055464A">
        <w:rPr>
          <w:rFonts w:ascii="Times New Roman" w:hAnsi="Times New Roman" w:cs="Times New Roman"/>
          <w:sz w:val="24"/>
          <w:szCs w:val="24"/>
        </w:rPr>
        <w:t>Garvey</w:t>
      </w:r>
      <w:r w:rsidR="00972D8C" w:rsidRPr="0055464A">
        <w:rPr>
          <w:rFonts w:ascii="Times New Roman" w:hAnsi="Times New Roman" w:cs="Times New Roman"/>
          <w:sz w:val="24"/>
          <w:szCs w:val="24"/>
        </w:rPr>
        <w:t>, on the other hand,</w:t>
      </w:r>
      <w:r w:rsidR="001A3C99" w:rsidRPr="0055464A">
        <w:rPr>
          <w:rFonts w:ascii="Times New Roman" w:hAnsi="Times New Roman" w:cs="Times New Roman"/>
          <w:sz w:val="24"/>
          <w:szCs w:val="24"/>
        </w:rPr>
        <w:t xml:space="preserve"> f</w:t>
      </w:r>
      <w:r w:rsidR="00972D8C" w:rsidRPr="0055464A">
        <w:rPr>
          <w:rFonts w:ascii="Times New Roman" w:hAnsi="Times New Roman" w:cs="Times New Roman"/>
          <w:sz w:val="24"/>
          <w:szCs w:val="24"/>
        </w:rPr>
        <w:t>or</w:t>
      </w:r>
      <w:r w:rsidR="001A3C99" w:rsidRPr="0055464A">
        <w:rPr>
          <w:rFonts w:ascii="Times New Roman" w:hAnsi="Times New Roman" w:cs="Times New Roman"/>
          <w:sz w:val="24"/>
          <w:szCs w:val="24"/>
        </w:rPr>
        <w:t>med a movement that enhanced racial pride and self</w:t>
      </w:r>
      <w:r w:rsidR="00972D8C" w:rsidRPr="0055464A">
        <w:rPr>
          <w:rFonts w:ascii="Times New Roman" w:hAnsi="Times New Roman" w:cs="Times New Roman"/>
          <w:sz w:val="24"/>
          <w:szCs w:val="24"/>
        </w:rPr>
        <w:t>-</w:t>
      </w:r>
      <w:r w:rsidR="001A3C99" w:rsidRPr="0055464A">
        <w:rPr>
          <w:rFonts w:ascii="Times New Roman" w:hAnsi="Times New Roman" w:cs="Times New Roman"/>
          <w:sz w:val="24"/>
          <w:szCs w:val="24"/>
        </w:rPr>
        <w:t>development</w:t>
      </w:r>
      <w:r w:rsidR="00972D8C" w:rsidRPr="0055464A">
        <w:rPr>
          <w:rFonts w:ascii="Times New Roman" w:hAnsi="Times New Roman" w:cs="Times New Roman"/>
          <w:sz w:val="24"/>
          <w:szCs w:val="24"/>
        </w:rPr>
        <w:t xml:space="preserve">. Both Garvey and Bois aimed at </w:t>
      </w:r>
      <w:r w:rsidR="001A3C99" w:rsidRPr="0055464A">
        <w:rPr>
          <w:rFonts w:ascii="Times New Roman" w:hAnsi="Times New Roman" w:cs="Times New Roman"/>
          <w:sz w:val="24"/>
          <w:szCs w:val="24"/>
        </w:rPr>
        <w:t xml:space="preserve">empowering African </w:t>
      </w:r>
      <w:r w:rsidR="00972D8C" w:rsidRPr="0055464A">
        <w:rPr>
          <w:rFonts w:ascii="Times New Roman" w:hAnsi="Times New Roman" w:cs="Times New Roman"/>
          <w:sz w:val="24"/>
          <w:szCs w:val="24"/>
        </w:rPr>
        <w:t>Amer</w:t>
      </w:r>
      <w:r w:rsidR="001A3C99" w:rsidRPr="0055464A">
        <w:rPr>
          <w:rFonts w:ascii="Times New Roman" w:hAnsi="Times New Roman" w:cs="Times New Roman"/>
          <w:sz w:val="24"/>
          <w:szCs w:val="24"/>
        </w:rPr>
        <w:t>icans to discover their potentials.</w:t>
      </w:r>
      <w:r w:rsidR="00350379" w:rsidRPr="0055464A">
        <w:rPr>
          <w:rFonts w:ascii="Times New Roman" w:hAnsi="Times New Roman" w:cs="Times New Roman"/>
          <w:sz w:val="24"/>
          <w:szCs w:val="24"/>
        </w:rPr>
        <w:t xml:space="preserve"> </w:t>
      </w:r>
      <w:r w:rsidR="001A3C99" w:rsidRPr="0055464A">
        <w:rPr>
          <w:rFonts w:ascii="Times New Roman" w:hAnsi="Times New Roman" w:cs="Times New Roman"/>
          <w:sz w:val="24"/>
          <w:szCs w:val="24"/>
        </w:rPr>
        <w:t xml:space="preserve">The movement and books by Garvey and </w:t>
      </w:r>
      <w:r w:rsidR="00972D8C" w:rsidRPr="0055464A">
        <w:rPr>
          <w:rFonts w:ascii="Times New Roman" w:hAnsi="Times New Roman" w:cs="Times New Roman"/>
          <w:sz w:val="24"/>
          <w:szCs w:val="24"/>
        </w:rPr>
        <w:t>B</w:t>
      </w:r>
      <w:r w:rsidR="001A3C99" w:rsidRPr="0055464A">
        <w:rPr>
          <w:rFonts w:ascii="Times New Roman" w:hAnsi="Times New Roman" w:cs="Times New Roman"/>
          <w:sz w:val="24"/>
          <w:szCs w:val="24"/>
        </w:rPr>
        <w:t>ois re</w:t>
      </w:r>
      <w:r w:rsidR="00972D8C" w:rsidRPr="0055464A">
        <w:rPr>
          <w:rFonts w:ascii="Times New Roman" w:hAnsi="Times New Roman" w:cs="Times New Roman"/>
          <w:sz w:val="24"/>
          <w:szCs w:val="24"/>
        </w:rPr>
        <w:t>s</w:t>
      </w:r>
      <w:r w:rsidR="001A3C99" w:rsidRPr="0055464A">
        <w:rPr>
          <w:rFonts w:ascii="Times New Roman" w:hAnsi="Times New Roman" w:cs="Times New Roman"/>
          <w:sz w:val="24"/>
          <w:szCs w:val="24"/>
        </w:rPr>
        <w:t>pectively empowered the black man to always believe in themselves.</w:t>
      </w:r>
      <w:r w:rsidR="00A201F6" w:rsidRPr="0055464A">
        <w:rPr>
          <w:rFonts w:ascii="Times New Roman" w:hAnsi="Times New Roman" w:cs="Times New Roman"/>
          <w:sz w:val="24"/>
          <w:szCs w:val="24"/>
        </w:rPr>
        <w:t xml:space="preserve"> </w:t>
      </w:r>
      <w:r w:rsidR="000F57D5" w:rsidRPr="0055464A">
        <w:rPr>
          <w:rFonts w:ascii="Times New Roman" w:hAnsi="Times New Roman" w:cs="Times New Roman"/>
          <w:sz w:val="24"/>
          <w:szCs w:val="24"/>
        </w:rPr>
        <w:t>A</w:t>
      </w:r>
      <w:r w:rsidR="000F57D5" w:rsidRPr="0055464A">
        <w:rPr>
          <w:rFonts w:ascii="Times New Roman" w:hAnsi="Times New Roman" w:cs="Times New Roman"/>
          <w:color w:val="000000"/>
          <w:sz w:val="24"/>
          <w:szCs w:val="24"/>
        </w:rPr>
        <w:t>mongst</w:t>
      </w:r>
      <w:r w:rsidR="00A201F6" w:rsidRPr="0055464A">
        <w:rPr>
          <w:rFonts w:ascii="Times New Roman" w:hAnsi="Times New Roman" w:cs="Times New Roman"/>
          <w:color w:val="000000"/>
          <w:sz w:val="24"/>
          <w:szCs w:val="24"/>
        </w:rPr>
        <w:t xml:space="preserve"> Boas's primary contributions </w:t>
      </w:r>
      <w:r w:rsidR="000F57D5" w:rsidRPr="0055464A">
        <w:rPr>
          <w:rFonts w:ascii="Times New Roman" w:hAnsi="Times New Roman" w:cs="Times New Roman"/>
          <w:color w:val="000000"/>
          <w:sz w:val="24"/>
          <w:szCs w:val="24"/>
        </w:rPr>
        <w:t>in</w:t>
      </w:r>
      <w:r w:rsidR="00A201F6" w:rsidRPr="0055464A">
        <w:rPr>
          <w:rFonts w:ascii="Times New Roman" w:hAnsi="Times New Roman" w:cs="Times New Roman"/>
          <w:color w:val="000000"/>
          <w:sz w:val="24"/>
          <w:szCs w:val="24"/>
        </w:rPr>
        <w:t xml:space="preserve">to anthropological thinking was his rejection of these then-popular evolutionary approaches to this learning of society, which imagined </w:t>
      </w:r>
      <w:r w:rsidR="000F57D5" w:rsidRPr="0055464A">
        <w:rPr>
          <w:rFonts w:ascii="Times New Roman" w:hAnsi="Times New Roman" w:cs="Times New Roman"/>
          <w:color w:val="000000"/>
          <w:sz w:val="24"/>
          <w:szCs w:val="24"/>
        </w:rPr>
        <w:t>every</w:t>
      </w:r>
      <w:r w:rsidR="00A201F6" w:rsidRPr="0055464A">
        <w:rPr>
          <w:rFonts w:ascii="Times New Roman" w:hAnsi="Times New Roman" w:cs="Times New Roman"/>
          <w:color w:val="000000"/>
          <w:sz w:val="24"/>
          <w:szCs w:val="24"/>
        </w:rPr>
        <w:t xml:space="preserve"> societies advancing </w:t>
      </w:r>
      <w:r w:rsidR="000F57D5" w:rsidRPr="0055464A">
        <w:rPr>
          <w:rFonts w:ascii="Times New Roman" w:hAnsi="Times New Roman" w:cs="Times New Roman"/>
          <w:color w:val="000000"/>
          <w:sz w:val="24"/>
          <w:szCs w:val="24"/>
        </w:rPr>
        <w:t>all the way through</w:t>
      </w:r>
      <w:r w:rsidR="00A201F6" w:rsidRPr="0055464A">
        <w:rPr>
          <w:rFonts w:ascii="Times New Roman" w:hAnsi="Times New Roman" w:cs="Times New Roman"/>
          <w:color w:val="000000"/>
          <w:sz w:val="24"/>
          <w:szCs w:val="24"/>
        </w:rPr>
        <w:t xml:space="preserve"> the collection of hierarchic te</w:t>
      </w:r>
      <w:r w:rsidR="00E23A4F" w:rsidRPr="0055464A">
        <w:rPr>
          <w:rFonts w:ascii="Times New Roman" w:hAnsi="Times New Roman" w:cs="Times New Roman"/>
          <w:color w:val="000000"/>
          <w:sz w:val="24"/>
          <w:szCs w:val="24"/>
        </w:rPr>
        <w:t>chnological and cultural stages.</w:t>
      </w:r>
      <w:r w:rsidR="00A201F6" w:rsidRPr="0055464A">
        <w:rPr>
          <w:rFonts w:ascii="Times New Roman" w:hAnsi="Times New Roman" w:cs="Times New Roman"/>
          <w:color w:val="000000"/>
          <w:sz w:val="24"/>
          <w:szCs w:val="24"/>
        </w:rPr>
        <w:t xml:space="preserve"> With Western European society in the peak. Boas </w:t>
      </w:r>
      <w:r w:rsidR="000F57D5" w:rsidRPr="0055464A">
        <w:rPr>
          <w:rFonts w:ascii="Times New Roman" w:hAnsi="Times New Roman" w:cs="Times New Roman"/>
          <w:color w:val="000000"/>
          <w:sz w:val="24"/>
          <w:szCs w:val="24"/>
        </w:rPr>
        <w:t>argues</w:t>
      </w:r>
      <w:r w:rsidR="00A201F6" w:rsidRPr="0055464A">
        <w:rPr>
          <w:rFonts w:ascii="Times New Roman" w:hAnsi="Times New Roman" w:cs="Times New Roman"/>
          <w:color w:val="000000"/>
          <w:sz w:val="24"/>
          <w:szCs w:val="24"/>
        </w:rPr>
        <w:t xml:space="preserve"> that society evolved historically </w:t>
      </w:r>
      <w:r w:rsidR="000F57D5" w:rsidRPr="0055464A">
        <w:rPr>
          <w:rFonts w:ascii="Times New Roman" w:hAnsi="Times New Roman" w:cs="Times New Roman"/>
          <w:color w:val="000000"/>
          <w:sz w:val="24"/>
          <w:szCs w:val="24"/>
        </w:rPr>
        <w:t>all the way through</w:t>
      </w:r>
      <w:r w:rsidR="00A201F6" w:rsidRPr="0055464A">
        <w:rPr>
          <w:rFonts w:ascii="Times New Roman" w:hAnsi="Times New Roman" w:cs="Times New Roman"/>
          <w:color w:val="000000"/>
          <w:sz w:val="24"/>
          <w:szCs w:val="24"/>
        </w:rPr>
        <w:t xml:space="preserve"> the interactions of</w:t>
      </w:r>
      <w:r w:rsidR="000F57D5" w:rsidRPr="0055464A">
        <w:rPr>
          <w:rFonts w:ascii="Times New Roman" w:hAnsi="Times New Roman" w:cs="Times New Roman"/>
          <w:color w:val="000000"/>
          <w:sz w:val="24"/>
          <w:szCs w:val="24"/>
        </w:rPr>
        <w:t xml:space="preserve"> the</w:t>
      </w:r>
      <w:r w:rsidR="00A201F6" w:rsidRPr="0055464A">
        <w:rPr>
          <w:rFonts w:ascii="Times New Roman" w:hAnsi="Times New Roman" w:cs="Times New Roman"/>
          <w:color w:val="000000"/>
          <w:sz w:val="24"/>
          <w:szCs w:val="24"/>
        </w:rPr>
        <w:t xml:space="preserve"> groups of </w:t>
      </w:r>
      <w:r w:rsidR="000F57D5" w:rsidRPr="0055464A">
        <w:rPr>
          <w:rFonts w:ascii="Times New Roman" w:hAnsi="Times New Roman" w:cs="Times New Roman"/>
          <w:color w:val="000000"/>
          <w:sz w:val="24"/>
          <w:szCs w:val="24"/>
        </w:rPr>
        <w:t xml:space="preserve">the </w:t>
      </w:r>
      <w:r w:rsidR="00A201F6" w:rsidRPr="0055464A">
        <w:rPr>
          <w:rFonts w:ascii="Times New Roman" w:hAnsi="Times New Roman" w:cs="Times New Roman"/>
          <w:color w:val="000000"/>
          <w:sz w:val="24"/>
          <w:szCs w:val="24"/>
        </w:rPr>
        <w:t xml:space="preserve">people </w:t>
      </w:r>
      <w:r w:rsidR="000F57D5" w:rsidRPr="0055464A">
        <w:rPr>
          <w:rFonts w:ascii="Times New Roman" w:hAnsi="Times New Roman" w:cs="Times New Roman"/>
          <w:color w:val="000000"/>
          <w:sz w:val="24"/>
          <w:szCs w:val="24"/>
        </w:rPr>
        <w:t>as well as</w:t>
      </w:r>
      <w:r w:rsidR="00A201F6" w:rsidRPr="0055464A">
        <w:rPr>
          <w:rFonts w:ascii="Times New Roman" w:hAnsi="Times New Roman" w:cs="Times New Roman"/>
          <w:color w:val="000000"/>
          <w:sz w:val="24"/>
          <w:szCs w:val="24"/>
        </w:rPr>
        <w:t xml:space="preserve"> this distribution of thoughts </w:t>
      </w:r>
      <w:r w:rsidR="000F57D5" w:rsidRPr="0055464A">
        <w:rPr>
          <w:rFonts w:ascii="Times New Roman" w:hAnsi="Times New Roman" w:cs="Times New Roman"/>
          <w:color w:val="000000"/>
          <w:sz w:val="24"/>
          <w:szCs w:val="24"/>
        </w:rPr>
        <w:t>as well as</w:t>
      </w:r>
      <w:r w:rsidR="00A201F6" w:rsidRPr="0055464A">
        <w:rPr>
          <w:rFonts w:ascii="Times New Roman" w:hAnsi="Times New Roman" w:cs="Times New Roman"/>
          <w:color w:val="000000"/>
          <w:sz w:val="24"/>
          <w:szCs w:val="24"/>
        </w:rPr>
        <w:t xml:space="preserve"> that</w:t>
      </w:r>
      <w:r w:rsidR="00E23A4F" w:rsidRPr="0055464A">
        <w:rPr>
          <w:rFonts w:ascii="Times New Roman" w:hAnsi="Times New Roman" w:cs="Times New Roman"/>
          <w:color w:val="000000"/>
          <w:sz w:val="24"/>
          <w:szCs w:val="24"/>
        </w:rPr>
        <w:t>. T</w:t>
      </w:r>
      <w:r w:rsidR="00A201F6" w:rsidRPr="0055464A">
        <w:rPr>
          <w:rFonts w:ascii="Times New Roman" w:hAnsi="Times New Roman" w:cs="Times New Roman"/>
          <w:color w:val="000000"/>
          <w:sz w:val="24"/>
          <w:szCs w:val="24"/>
        </w:rPr>
        <w:t>herefore</w:t>
      </w:r>
      <w:r w:rsidR="00350379" w:rsidRPr="0055464A">
        <w:rPr>
          <w:rFonts w:ascii="Times New Roman" w:hAnsi="Times New Roman" w:cs="Times New Roman"/>
          <w:color w:val="000000"/>
          <w:sz w:val="24"/>
          <w:szCs w:val="24"/>
        </w:rPr>
        <w:t>,</w:t>
      </w:r>
      <w:r w:rsidR="00A201F6" w:rsidRPr="0055464A">
        <w:rPr>
          <w:rFonts w:ascii="Times New Roman" w:hAnsi="Times New Roman" w:cs="Times New Roman"/>
          <w:color w:val="000000"/>
          <w:sz w:val="24"/>
          <w:szCs w:val="24"/>
        </w:rPr>
        <w:t xml:space="preserve"> there was no knowledge towards </w:t>
      </w:r>
      <w:r w:rsidR="000F57D5" w:rsidRPr="0055464A">
        <w:rPr>
          <w:rFonts w:ascii="Times New Roman" w:hAnsi="Times New Roman" w:cs="Times New Roman"/>
          <w:color w:val="000000"/>
          <w:sz w:val="24"/>
          <w:szCs w:val="24"/>
        </w:rPr>
        <w:t>constantly</w:t>
      </w:r>
      <w:r w:rsidR="00A201F6" w:rsidRPr="0055464A">
        <w:rPr>
          <w:rFonts w:ascii="Times New Roman" w:hAnsi="Times New Roman" w:cs="Times New Roman"/>
          <w:color w:val="000000"/>
          <w:sz w:val="24"/>
          <w:szCs w:val="24"/>
        </w:rPr>
        <w:t xml:space="preserve"> `` higher '' social shapes. The understanding led </w:t>
      </w:r>
      <w:r w:rsidR="000F57D5" w:rsidRPr="0055464A">
        <w:rPr>
          <w:rFonts w:ascii="Times New Roman" w:hAnsi="Times New Roman" w:cs="Times New Roman"/>
          <w:color w:val="000000"/>
          <w:sz w:val="24"/>
          <w:szCs w:val="24"/>
        </w:rPr>
        <w:t xml:space="preserve">Boas to reject the `` stage '' </w:t>
      </w:r>
      <w:r w:rsidR="00A201F6" w:rsidRPr="0055464A">
        <w:rPr>
          <w:rFonts w:ascii="Times New Roman" w:hAnsi="Times New Roman" w:cs="Times New Roman"/>
          <w:color w:val="000000"/>
          <w:sz w:val="24"/>
          <w:szCs w:val="24"/>
        </w:rPr>
        <w:t xml:space="preserve">based establishment of ethnological museums, </w:t>
      </w:r>
      <w:r w:rsidR="00350379" w:rsidRPr="0055464A">
        <w:rPr>
          <w:rFonts w:ascii="Times New Roman" w:hAnsi="Times New Roman" w:cs="Times New Roman"/>
          <w:color w:val="000000"/>
          <w:sz w:val="24"/>
          <w:szCs w:val="24"/>
        </w:rPr>
        <w:t>instead</w:t>
      </w:r>
      <w:r w:rsidR="00A201F6" w:rsidRPr="0055464A">
        <w:rPr>
          <w:rFonts w:ascii="Times New Roman" w:hAnsi="Times New Roman" w:cs="Times New Roman"/>
          <w:color w:val="000000"/>
          <w:sz w:val="24"/>
          <w:szCs w:val="24"/>
        </w:rPr>
        <w:t xml:space="preserve"> opting to place items on</w:t>
      </w:r>
      <w:r w:rsidR="000F57D5" w:rsidRPr="0055464A">
        <w:rPr>
          <w:rFonts w:ascii="Times New Roman" w:hAnsi="Times New Roman" w:cs="Times New Roman"/>
          <w:color w:val="000000"/>
          <w:sz w:val="24"/>
          <w:szCs w:val="24"/>
        </w:rPr>
        <w:t xml:space="preserve"> the</w:t>
      </w:r>
      <w:r w:rsidR="00A201F6" w:rsidRPr="0055464A">
        <w:rPr>
          <w:rFonts w:ascii="Times New Roman" w:hAnsi="Times New Roman" w:cs="Times New Roman"/>
          <w:color w:val="000000"/>
          <w:sz w:val="24"/>
          <w:szCs w:val="24"/>
        </w:rPr>
        <w:t xml:space="preserve"> display from the relationship </w:t>
      </w:r>
      <w:r w:rsidR="000F57D5" w:rsidRPr="0055464A">
        <w:rPr>
          <w:rFonts w:ascii="Times New Roman" w:hAnsi="Times New Roman" w:cs="Times New Roman"/>
          <w:color w:val="000000"/>
          <w:sz w:val="24"/>
          <w:szCs w:val="24"/>
        </w:rPr>
        <w:t>as well as</w:t>
      </w:r>
      <w:r w:rsidR="00A201F6" w:rsidRPr="0055464A">
        <w:rPr>
          <w:rFonts w:ascii="Times New Roman" w:hAnsi="Times New Roman" w:cs="Times New Roman"/>
          <w:color w:val="000000"/>
          <w:sz w:val="24"/>
          <w:szCs w:val="24"/>
        </w:rPr>
        <w:t xml:space="preserve"> </w:t>
      </w:r>
      <w:r w:rsidR="00E23A4F" w:rsidRPr="0055464A">
        <w:rPr>
          <w:rFonts w:ascii="Times New Roman" w:hAnsi="Times New Roman" w:cs="Times New Roman"/>
          <w:color w:val="000000"/>
          <w:sz w:val="24"/>
          <w:szCs w:val="24"/>
        </w:rPr>
        <w:t xml:space="preserve">the </w:t>
      </w:r>
      <w:r w:rsidR="00A201F6" w:rsidRPr="0055464A">
        <w:rPr>
          <w:rFonts w:ascii="Times New Roman" w:hAnsi="Times New Roman" w:cs="Times New Roman"/>
          <w:color w:val="000000"/>
          <w:sz w:val="24"/>
          <w:szCs w:val="24"/>
        </w:rPr>
        <w:t xml:space="preserve">closeness of the social groups </w:t>
      </w:r>
      <w:r w:rsidR="000F57D5" w:rsidRPr="0055464A">
        <w:rPr>
          <w:rFonts w:ascii="Times New Roman" w:hAnsi="Times New Roman" w:cs="Times New Roman"/>
          <w:color w:val="000000"/>
          <w:sz w:val="24"/>
          <w:szCs w:val="24"/>
        </w:rPr>
        <w:t>within the</w:t>
      </w:r>
      <w:r w:rsidR="00A201F6" w:rsidRPr="0055464A">
        <w:rPr>
          <w:rFonts w:ascii="Times New Roman" w:hAnsi="Times New Roman" w:cs="Times New Roman"/>
          <w:color w:val="000000"/>
          <w:sz w:val="24"/>
          <w:szCs w:val="24"/>
        </w:rPr>
        <w:t xml:space="preserve"> question.</w:t>
      </w:r>
    </w:p>
    <w:p w:rsidR="00FA277D" w:rsidRPr="0055464A" w:rsidRDefault="00A201F6" w:rsidP="0055464A">
      <w:pPr>
        <w:spacing w:after="0" w:line="240" w:lineRule="auto"/>
        <w:ind w:firstLine="720"/>
        <w:rPr>
          <w:rFonts w:ascii="Times New Roman" w:hAnsi="Times New Roman" w:cs="Times New Roman"/>
          <w:color w:val="000000"/>
          <w:sz w:val="24"/>
          <w:szCs w:val="24"/>
        </w:rPr>
      </w:pPr>
      <w:r w:rsidRPr="0055464A">
        <w:rPr>
          <w:rFonts w:ascii="Times New Roman" w:hAnsi="Times New Roman" w:cs="Times New Roman"/>
          <w:color w:val="000000"/>
          <w:sz w:val="24"/>
          <w:szCs w:val="24"/>
        </w:rPr>
        <w:t xml:space="preserve">What </w:t>
      </w:r>
      <w:r w:rsidR="000F57D5" w:rsidRPr="0055464A">
        <w:rPr>
          <w:rFonts w:ascii="Times New Roman" w:hAnsi="Times New Roman" w:cs="Times New Roman"/>
          <w:color w:val="000000"/>
          <w:sz w:val="24"/>
          <w:szCs w:val="24"/>
        </w:rPr>
        <w:t>prepared</w:t>
      </w:r>
      <w:r w:rsidRPr="0055464A">
        <w:rPr>
          <w:rFonts w:ascii="Times New Roman" w:hAnsi="Times New Roman" w:cs="Times New Roman"/>
          <w:color w:val="000000"/>
          <w:sz w:val="24"/>
          <w:szCs w:val="24"/>
        </w:rPr>
        <w:t xml:space="preserve"> </w:t>
      </w:r>
      <w:r w:rsidR="00350379" w:rsidRPr="0055464A">
        <w:rPr>
          <w:rFonts w:ascii="Times New Roman" w:hAnsi="Times New Roman" w:cs="Times New Roman"/>
          <w:color w:val="000000"/>
          <w:sz w:val="24"/>
          <w:szCs w:val="24"/>
        </w:rPr>
        <w:t>B</w:t>
      </w:r>
      <w:r w:rsidRPr="0055464A">
        <w:rPr>
          <w:rFonts w:ascii="Times New Roman" w:hAnsi="Times New Roman" w:cs="Times New Roman"/>
          <w:color w:val="000000"/>
          <w:sz w:val="24"/>
          <w:szCs w:val="24"/>
        </w:rPr>
        <w:t xml:space="preserve">oas' theories really radical, yet, was that </w:t>
      </w:r>
      <w:r w:rsidR="000F57D5" w:rsidRPr="0055464A">
        <w:rPr>
          <w:rFonts w:ascii="Times New Roman" w:hAnsi="Times New Roman" w:cs="Times New Roman"/>
          <w:color w:val="000000"/>
          <w:sz w:val="24"/>
          <w:szCs w:val="24"/>
        </w:rPr>
        <w:t>whereas</w:t>
      </w:r>
      <w:r w:rsidRPr="0055464A">
        <w:rPr>
          <w:rFonts w:ascii="Times New Roman" w:hAnsi="Times New Roman" w:cs="Times New Roman"/>
          <w:color w:val="000000"/>
          <w:sz w:val="24"/>
          <w:szCs w:val="24"/>
        </w:rPr>
        <w:t xml:space="preserve"> anthropologists have mostly thought that humans repres</w:t>
      </w:r>
      <w:r w:rsidR="00350379" w:rsidRPr="0055464A">
        <w:rPr>
          <w:rFonts w:ascii="Times New Roman" w:hAnsi="Times New Roman" w:cs="Times New Roman"/>
          <w:color w:val="000000"/>
          <w:sz w:val="24"/>
          <w:szCs w:val="24"/>
        </w:rPr>
        <w:t>ent the single species. S</w:t>
      </w:r>
      <w:r w:rsidRPr="0055464A">
        <w:rPr>
          <w:rFonts w:ascii="Times New Roman" w:hAnsi="Times New Roman" w:cs="Times New Roman"/>
          <w:color w:val="000000"/>
          <w:sz w:val="24"/>
          <w:szCs w:val="24"/>
        </w:rPr>
        <w:t xml:space="preserve">ome students of his period thought that different races </w:t>
      </w:r>
      <w:r w:rsidR="000F57D5" w:rsidRPr="0055464A">
        <w:rPr>
          <w:rFonts w:ascii="Times New Roman" w:hAnsi="Times New Roman" w:cs="Times New Roman"/>
          <w:color w:val="000000"/>
          <w:sz w:val="24"/>
          <w:szCs w:val="24"/>
        </w:rPr>
        <w:t>inside</w:t>
      </w:r>
      <w:r w:rsidRPr="0055464A">
        <w:rPr>
          <w:rFonts w:ascii="Times New Roman" w:hAnsi="Times New Roman" w:cs="Times New Roman"/>
          <w:color w:val="000000"/>
          <w:sz w:val="24"/>
          <w:szCs w:val="24"/>
        </w:rPr>
        <w:t xml:space="preserve"> the species showed </w:t>
      </w:r>
      <w:r w:rsidR="00E23A4F" w:rsidRPr="0055464A">
        <w:rPr>
          <w:rFonts w:ascii="Times New Roman" w:hAnsi="Times New Roman" w:cs="Times New Roman"/>
          <w:color w:val="000000"/>
          <w:sz w:val="24"/>
          <w:szCs w:val="24"/>
        </w:rPr>
        <w:t xml:space="preserve">the </w:t>
      </w:r>
      <w:r w:rsidRPr="0055464A">
        <w:rPr>
          <w:rFonts w:ascii="Times New Roman" w:hAnsi="Times New Roman" w:cs="Times New Roman"/>
          <w:color w:val="000000"/>
          <w:sz w:val="24"/>
          <w:szCs w:val="24"/>
        </w:rPr>
        <w:t xml:space="preserve">equal </w:t>
      </w:r>
      <w:r w:rsidR="000F57D5" w:rsidRPr="0055464A">
        <w:rPr>
          <w:rFonts w:ascii="Times New Roman" w:hAnsi="Times New Roman" w:cs="Times New Roman"/>
          <w:color w:val="000000"/>
          <w:sz w:val="24"/>
          <w:szCs w:val="24"/>
        </w:rPr>
        <w:t>capability</w:t>
      </w:r>
      <w:r w:rsidRPr="0055464A">
        <w:rPr>
          <w:rFonts w:ascii="Times New Roman" w:hAnsi="Times New Roman" w:cs="Times New Roman"/>
          <w:color w:val="000000"/>
          <w:sz w:val="24"/>
          <w:szCs w:val="24"/>
        </w:rPr>
        <w:t xml:space="preserve"> to achieve cultural </w:t>
      </w:r>
      <w:r w:rsidR="000F57D5" w:rsidRPr="0055464A">
        <w:rPr>
          <w:rFonts w:ascii="Times New Roman" w:hAnsi="Times New Roman" w:cs="Times New Roman"/>
          <w:color w:val="000000"/>
          <w:sz w:val="24"/>
          <w:szCs w:val="24"/>
        </w:rPr>
        <w:t>enlargement</w:t>
      </w:r>
      <w:r w:rsidRPr="0055464A">
        <w:rPr>
          <w:rFonts w:ascii="Times New Roman" w:hAnsi="Times New Roman" w:cs="Times New Roman"/>
          <w:color w:val="000000"/>
          <w:sz w:val="24"/>
          <w:szCs w:val="24"/>
        </w:rPr>
        <w:t xml:space="preserve">. Because of </w:t>
      </w:r>
      <w:r w:rsidR="00350379" w:rsidRPr="0055464A">
        <w:rPr>
          <w:rFonts w:ascii="Times New Roman" w:hAnsi="Times New Roman" w:cs="Times New Roman"/>
          <w:color w:val="000000"/>
          <w:sz w:val="24"/>
          <w:szCs w:val="24"/>
        </w:rPr>
        <w:t>B</w:t>
      </w:r>
      <w:r w:rsidRPr="0055464A">
        <w:rPr>
          <w:rFonts w:ascii="Times New Roman" w:hAnsi="Times New Roman" w:cs="Times New Roman"/>
          <w:color w:val="000000"/>
          <w:sz w:val="24"/>
          <w:szCs w:val="24"/>
        </w:rPr>
        <w:t>oas' effect, anthropologists and other social scientists started to think the conflicts among these race</w:t>
      </w:r>
      <w:r w:rsidR="00350379" w:rsidRPr="0055464A">
        <w:rPr>
          <w:rFonts w:ascii="Times New Roman" w:hAnsi="Times New Roman" w:cs="Times New Roman"/>
          <w:color w:val="000000"/>
          <w:sz w:val="24"/>
          <w:szCs w:val="24"/>
        </w:rPr>
        <w:t>s led not from physical factors.</w:t>
      </w:r>
      <w:r w:rsidRPr="0055464A">
        <w:rPr>
          <w:rFonts w:ascii="Times New Roman" w:hAnsi="Times New Roman" w:cs="Times New Roman"/>
          <w:color w:val="000000"/>
          <w:sz w:val="24"/>
          <w:szCs w:val="24"/>
        </w:rPr>
        <w:t xml:space="preserve"> </w:t>
      </w:r>
      <w:r w:rsidR="00350379" w:rsidRPr="0055464A">
        <w:rPr>
          <w:rFonts w:ascii="Times New Roman" w:hAnsi="Times New Roman" w:cs="Times New Roman"/>
          <w:color w:val="000000"/>
          <w:sz w:val="24"/>
          <w:szCs w:val="24"/>
        </w:rPr>
        <w:t>B</w:t>
      </w:r>
      <w:r w:rsidRPr="0055464A">
        <w:rPr>
          <w:rFonts w:ascii="Times New Roman" w:hAnsi="Times New Roman" w:cs="Times New Roman"/>
          <w:color w:val="000000"/>
          <w:sz w:val="24"/>
          <w:szCs w:val="24"/>
        </w:rPr>
        <w:t>ut from past events and conditions, and that race itself was a cultural construct.</w:t>
      </w:r>
    </w:p>
    <w:p w:rsidR="00952C8A" w:rsidRPr="0055464A" w:rsidRDefault="00952C8A" w:rsidP="0055464A">
      <w:pPr>
        <w:spacing w:after="0" w:line="240" w:lineRule="auto"/>
        <w:ind w:firstLine="720"/>
        <w:rPr>
          <w:rFonts w:ascii="Times New Roman" w:hAnsi="Times New Roman" w:cs="Times New Roman"/>
          <w:color w:val="000000"/>
          <w:sz w:val="24"/>
          <w:szCs w:val="24"/>
        </w:rPr>
      </w:pPr>
      <w:r w:rsidRPr="0055464A">
        <w:rPr>
          <w:rFonts w:ascii="Times New Roman" w:hAnsi="Times New Roman" w:cs="Times New Roman"/>
          <w:color w:val="000000"/>
          <w:sz w:val="24"/>
          <w:szCs w:val="24"/>
          <w:shd w:val="clear" w:color="auto" w:fill="FFFFFF"/>
        </w:rPr>
        <w:t xml:space="preserve">While this concerted attempt to assimilate Native Americans into American society was abandoned officially, consolidation of Indian tribes and people remains to the present time. Much indigenous Americans are perceived as having been Different Native Americans are </w:t>
      </w:r>
      <w:r w:rsidR="000F57D5" w:rsidRPr="0055464A">
        <w:rPr>
          <w:rFonts w:ascii="Times New Roman" w:hAnsi="Times New Roman" w:cs="Times New Roman"/>
          <w:color w:val="000000"/>
          <w:sz w:val="24"/>
          <w:szCs w:val="24"/>
          <w:shd w:val="clear" w:color="auto" w:fill="FFFFFF"/>
        </w:rPr>
        <w:t>ex</w:t>
      </w:r>
      <w:r w:rsidR="00E23A4F" w:rsidRPr="0055464A">
        <w:rPr>
          <w:rFonts w:ascii="Times New Roman" w:hAnsi="Times New Roman" w:cs="Times New Roman"/>
          <w:color w:val="000000"/>
          <w:sz w:val="24"/>
          <w:szCs w:val="24"/>
          <w:shd w:val="clear" w:color="auto" w:fill="FFFFFF"/>
        </w:rPr>
        <w:t>ceptional</w:t>
      </w:r>
      <w:r w:rsidR="000F57D5" w:rsidRPr="0055464A">
        <w:rPr>
          <w:rFonts w:ascii="Times New Roman" w:hAnsi="Times New Roman" w:cs="Times New Roman"/>
          <w:color w:val="000000"/>
          <w:sz w:val="24"/>
          <w:szCs w:val="24"/>
          <w:shd w:val="clear" w:color="auto" w:fill="FFFFFF"/>
        </w:rPr>
        <w:t xml:space="preserve">ly often assimilating </w:t>
      </w:r>
      <w:r w:rsidRPr="0055464A">
        <w:rPr>
          <w:rFonts w:ascii="Times New Roman" w:hAnsi="Times New Roman" w:cs="Times New Roman"/>
          <w:color w:val="000000"/>
          <w:sz w:val="24"/>
          <w:szCs w:val="24"/>
          <w:shd w:val="clear" w:color="auto" w:fill="FFFFFF"/>
        </w:rPr>
        <w:t xml:space="preserve">to the </w:t>
      </w:r>
      <w:r w:rsidR="000F57D5" w:rsidRPr="0055464A">
        <w:rPr>
          <w:rFonts w:ascii="Times New Roman" w:hAnsi="Times New Roman" w:cs="Times New Roman"/>
          <w:color w:val="000000"/>
          <w:sz w:val="24"/>
          <w:szCs w:val="24"/>
          <w:shd w:val="clear" w:color="auto" w:fill="FFFFFF"/>
        </w:rPr>
        <w:t>prevailing world.</w:t>
      </w:r>
      <w:r w:rsidRPr="0055464A">
        <w:rPr>
          <w:rFonts w:ascii="Times New Roman" w:hAnsi="Times New Roman" w:cs="Times New Roman"/>
          <w:color w:val="000000"/>
          <w:sz w:val="24"/>
          <w:szCs w:val="24"/>
          <w:shd w:val="clear" w:color="auto" w:fill="FFFFFF"/>
        </w:rPr>
        <w:t xml:space="preserve"> They sleep in urban regions, speak English But, and learn </w:t>
      </w:r>
      <w:r w:rsidR="006A69BD" w:rsidRPr="0055464A">
        <w:rPr>
          <w:rFonts w:ascii="Times New Roman" w:hAnsi="Times New Roman" w:cs="Times New Roman"/>
          <w:color w:val="000000"/>
          <w:sz w:val="24"/>
          <w:szCs w:val="24"/>
          <w:shd w:val="clear" w:color="auto" w:fill="FFFFFF"/>
        </w:rPr>
        <w:t>moderately</w:t>
      </w:r>
      <w:r w:rsidRPr="0055464A">
        <w:rPr>
          <w:rFonts w:ascii="Times New Roman" w:hAnsi="Times New Roman" w:cs="Times New Roman"/>
          <w:color w:val="000000"/>
          <w:sz w:val="24"/>
          <w:szCs w:val="24"/>
          <w:shd w:val="clear" w:color="auto" w:fill="FFFFFF"/>
        </w:rPr>
        <w:t xml:space="preserve"> little </w:t>
      </w:r>
      <w:r w:rsidR="006A69BD" w:rsidRPr="0055464A">
        <w:rPr>
          <w:rFonts w:ascii="Times New Roman" w:hAnsi="Times New Roman" w:cs="Times New Roman"/>
          <w:color w:val="000000"/>
          <w:sz w:val="24"/>
          <w:szCs w:val="24"/>
          <w:shd w:val="clear" w:color="auto" w:fill="FFFFFF"/>
        </w:rPr>
        <w:t>regarding</w:t>
      </w:r>
      <w:r w:rsidRPr="0055464A">
        <w:rPr>
          <w:rFonts w:ascii="Times New Roman" w:hAnsi="Times New Roman" w:cs="Times New Roman"/>
          <w:color w:val="000000"/>
          <w:sz w:val="24"/>
          <w:szCs w:val="24"/>
          <w:shd w:val="clear" w:color="auto" w:fill="FFFFFF"/>
        </w:rPr>
        <w:t xml:space="preserve"> their traditional cultures. </w:t>
      </w:r>
      <w:r w:rsidR="006A69BD" w:rsidRPr="0055464A">
        <w:rPr>
          <w:rFonts w:ascii="Times New Roman" w:hAnsi="Times New Roman" w:cs="Times New Roman"/>
          <w:color w:val="000000"/>
          <w:sz w:val="24"/>
          <w:szCs w:val="24"/>
          <w:shd w:val="clear" w:color="auto" w:fill="FFFFFF"/>
        </w:rPr>
        <w:t>E</w:t>
      </w:r>
      <w:r w:rsidR="000F57D5" w:rsidRPr="0055464A">
        <w:rPr>
          <w:rFonts w:ascii="Times New Roman" w:hAnsi="Times New Roman" w:cs="Times New Roman"/>
          <w:color w:val="000000"/>
          <w:sz w:val="24"/>
          <w:szCs w:val="24"/>
          <w:shd w:val="clear" w:color="auto" w:fill="FFFFFF"/>
        </w:rPr>
        <w:t>qually</w:t>
      </w:r>
      <w:r w:rsidR="00E23A4F" w:rsidRPr="0055464A">
        <w:rPr>
          <w:rFonts w:ascii="Times New Roman" w:hAnsi="Times New Roman" w:cs="Times New Roman"/>
          <w:color w:val="000000"/>
          <w:sz w:val="24"/>
          <w:szCs w:val="24"/>
          <w:shd w:val="clear" w:color="auto" w:fill="FFFFFF"/>
        </w:rPr>
        <w:t>,</w:t>
      </w:r>
      <w:r w:rsidRPr="0055464A">
        <w:rPr>
          <w:rFonts w:ascii="Times New Roman" w:hAnsi="Times New Roman" w:cs="Times New Roman"/>
          <w:color w:val="000000"/>
          <w:sz w:val="24"/>
          <w:szCs w:val="24"/>
          <w:shd w:val="clear" w:color="auto" w:fill="FFFFFF"/>
        </w:rPr>
        <w:t xml:space="preserve"> assimilation and pluralistic are significant strengths in the daily </w:t>
      </w:r>
      <w:r w:rsidR="006A69BD" w:rsidRPr="0055464A">
        <w:rPr>
          <w:rFonts w:ascii="Times New Roman" w:hAnsi="Times New Roman" w:cs="Times New Roman"/>
          <w:color w:val="000000"/>
          <w:sz w:val="24"/>
          <w:szCs w:val="24"/>
          <w:shd w:val="clear" w:color="auto" w:fill="FFFFFF"/>
        </w:rPr>
        <w:t>live</w:t>
      </w:r>
      <w:r w:rsidRPr="0055464A">
        <w:rPr>
          <w:rFonts w:ascii="Times New Roman" w:hAnsi="Times New Roman" w:cs="Times New Roman"/>
          <w:color w:val="000000"/>
          <w:sz w:val="24"/>
          <w:szCs w:val="24"/>
          <w:shd w:val="clear" w:color="auto" w:fill="FFFFFF"/>
        </w:rPr>
        <w:t xml:space="preserve"> of indigenous Americans </w:t>
      </w:r>
      <w:r w:rsidR="006A69BD" w:rsidRPr="0055464A">
        <w:rPr>
          <w:rFonts w:ascii="Times New Roman" w:hAnsi="Times New Roman" w:cs="Times New Roman"/>
          <w:color w:val="000000"/>
          <w:sz w:val="24"/>
          <w:szCs w:val="24"/>
          <w:shd w:val="clear" w:color="auto" w:fill="FFFFFF"/>
        </w:rPr>
        <w:t>as well as</w:t>
      </w:r>
      <w:r w:rsidRPr="0055464A">
        <w:rPr>
          <w:rFonts w:ascii="Times New Roman" w:hAnsi="Times New Roman" w:cs="Times New Roman"/>
          <w:color w:val="000000"/>
          <w:sz w:val="24"/>
          <w:szCs w:val="24"/>
          <w:shd w:val="clear" w:color="auto" w:fill="FFFFFF"/>
        </w:rPr>
        <w:t xml:space="preserve"> most different </w:t>
      </w:r>
      <w:r w:rsidR="006A69BD" w:rsidRPr="0055464A">
        <w:rPr>
          <w:rFonts w:ascii="Times New Roman" w:hAnsi="Times New Roman" w:cs="Times New Roman"/>
          <w:color w:val="000000"/>
          <w:sz w:val="24"/>
          <w:szCs w:val="24"/>
          <w:shd w:val="clear" w:color="auto" w:fill="FFFFFF"/>
        </w:rPr>
        <w:t>marginal</w:t>
      </w:r>
      <w:r w:rsidRPr="0055464A">
        <w:rPr>
          <w:rFonts w:ascii="Times New Roman" w:hAnsi="Times New Roman" w:cs="Times New Roman"/>
          <w:color w:val="000000"/>
          <w:sz w:val="24"/>
          <w:szCs w:val="24"/>
          <w:shd w:val="clear" w:color="auto" w:fill="FFFFFF"/>
        </w:rPr>
        <w:t xml:space="preserve"> groups. Boas was against the fact that some. Still, some Native Americans feel the specific meaning of being from another country or do not belong in the primarily `` white '' European age country, despite attempts to socially integrate them. At this mid-20th century, as campaigns were even under means for assimilation, some works treated English Indians just as another cultural minority, rather than citizens of semi-sovereign entities which they are entitled to by treaty.</w:t>
      </w:r>
    </w:p>
    <w:p w:rsidR="00A201F6" w:rsidRPr="0055464A" w:rsidRDefault="00A201F6" w:rsidP="0055464A">
      <w:pPr>
        <w:spacing w:after="0" w:line="240" w:lineRule="auto"/>
        <w:ind w:firstLine="720"/>
        <w:rPr>
          <w:rFonts w:ascii="Times New Roman" w:hAnsi="Times New Roman" w:cs="Times New Roman"/>
          <w:sz w:val="24"/>
          <w:szCs w:val="24"/>
        </w:rPr>
      </w:pPr>
    </w:p>
    <w:p w:rsidR="00E23A4F" w:rsidRPr="0055464A" w:rsidRDefault="00E23A4F" w:rsidP="0055464A">
      <w:pPr>
        <w:spacing w:after="0" w:line="240" w:lineRule="auto"/>
        <w:ind w:firstLine="720"/>
        <w:rPr>
          <w:rFonts w:ascii="Times New Roman" w:hAnsi="Times New Roman" w:cs="Times New Roman"/>
          <w:sz w:val="24"/>
          <w:szCs w:val="24"/>
        </w:rPr>
      </w:pPr>
    </w:p>
    <w:p w:rsidR="00FA277D" w:rsidRPr="0055464A" w:rsidRDefault="001A3C99" w:rsidP="0055464A">
      <w:pPr>
        <w:pStyle w:val="NormalWeb"/>
        <w:shd w:val="clear" w:color="auto" w:fill="FFFFFF"/>
        <w:spacing w:before="0" w:beforeAutospacing="0" w:after="0" w:afterAutospacing="0"/>
        <w:ind w:firstLine="720"/>
        <w:textAlignment w:val="baseline"/>
        <w:rPr>
          <w:color w:val="000000"/>
        </w:rPr>
      </w:pPr>
      <w:r w:rsidRPr="0055464A">
        <w:t xml:space="preserve">The Lab 18 </w:t>
      </w:r>
      <w:r w:rsidR="007765F1" w:rsidRPr="0055464A">
        <w:t>focuses</w:t>
      </w:r>
      <w:r w:rsidRPr="0055464A">
        <w:t xml:space="preserve"> on explaining how and why the homefront was riven by racial conflict during the WWII years.</w:t>
      </w:r>
      <w:r w:rsidR="00350379" w:rsidRPr="0055464A">
        <w:t xml:space="preserve"> </w:t>
      </w:r>
      <w:r w:rsidRPr="0055464A">
        <w:t>It also discusses the nature and origin</w:t>
      </w:r>
      <w:r w:rsidR="00972D8C" w:rsidRPr="0055464A">
        <w:t xml:space="preserve"> of</w:t>
      </w:r>
      <w:r w:rsidRPr="0055464A">
        <w:t xml:space="preserve"> this conflict and the </w:t>
      </w:r>
      <w:r w:rsidR="009B46E4" w:rsidRPr="0055464A">
        <w:t>minorities</w:t>
      </w:r>
      <w:r w:rsidR="00972D8C" w:rsidRPr="0055464A">
        <w:t>'</w:t>
      </w:r>
      <w:r w:rsidR="009B46E4" w:rsidRPr="0055464A">
        <w:t xml:space="preserve"> response to the conflict during the WWII years.</w:t>
      </w:r>
      <w:r w:rsidR="00952C8A" w:rsidRPr="0055464A">
        <w:t xml:space="preserve"> </w:t>
      </w:r>
      <w:r w:rsidR="00952C8A" w:rsidRPr="0055464A">
        <w:rPr>
          <w:color w:val="000000"/>
        </w:rPr>
        <w:t xml:space="preserve">After WWII, this America was flourishing both economically and socially. And </w:t>
      </w:r>
      <w:r w:rsidR="007765F1" w:rsidRPr="0055464A">
        <w:rPr>
          <w:color w:val="000000"/>
        </w:rPr>
        <w:t>so</w:t>
      </w:r>
      <w:r w:rsidR="00952C8A" w:rsidRPr="0055464A">
        <w:rPr>
          <w:color w:val="000000"/>
        </w:rPr>
        <w:t xml:space="preserve">, a scant </w:t>
      </w:r>
      <w:r w:rsidR="00350379" w:rsidRPr="0055464A">
        <w:rPr>
          <w:color w:val="000000"/>
        </w:rPr>
        <w:t>five</w:t>
      </w:r>
      <w:r w:rsidR="00952C8A" w:rsidRPr="0055464A">
        <w:rPr>
          <w:color w:val="000000"/>
        </w:rPr>
        <w:t xml:space="preserve"> years later, the Korean struggle started. While there was even a lot of feeling for that </w:t>
      </w:r>
      <w:r w:rsidR="007765F1" w:rsidRPr="0055464A">
        <w:rPr>
          <w:color w:val="000000"/>
        </w:rPr>
        <w:t>“stopping</w:t>
      </w:r>
      <w:r w:rsidR="00952C8A" w:rsidRPr="0055464A">
        <w:rPr>
          <w:color w:val="000000"/>
        </w:rPr>
        <w:t xml:space="preserve"> that spread of ideology</w:t>
      </w:r>
      <w:r w:rsidR="00350379" w:rsidRPr="0055464A">
        <w:rPr>
          <w:color w:val="000000"/>
        </w:rPr>
        <w:t>,</w:t>
      </w:r>
      <w:r w:rsidR="00952C8A" w:rsidRPr="0055464A">
        <w:rPr>
          <w:color w:val="000000"/>
        </w:rPr>
        <w:t xml:space="preserve">” there were even a bunch of people who had not fully recovered from the sadness of WWII. There was </w:t>
      </w:r>
      <w:r w:rsidR="00952C8A" w:rsidRPr="0055464A">
        <w:rPr>
          <w:color w:val="000000"/>
        </w:rPr>
        <w:lastRenderedPageBreak/>
        <w:t xml:space="preserve">an appreciation for the current world character that </w:t>
      </w:r>
      <w:r w:rsidR="00350379" w:rsidRPr="0055464A">
        <w:rPr>
          <w:color w:val="000000"/>
        </w:rPr>
        <w:t xml:space="preserve">the </w:t>
      </w:r>
      <w:r w:rsidR="00952C8A" w:rsidRPr="0055464A">
        <w:rPr>
          <w:color w:val="000000"/>
        </w:rPr>
        <w:t>US had on in seeing the spread of communism, but the thought that America would only get back into pre-1940 happy times was cracked. So does war, right on the heels of Korea</w:t>
      </w:r>
      <w:r w:rsidR="00350379" w:rsidRPr="0055464A">
        <w:rPr>
          <w:color w:val="000000"/>
        </w:rPr>
        <w:t>. The USA</w:t>
      </w:r>
      <w:r w:rsidR="00952C8A" w:rsidRPr="0055464A">
        <w:rPr>
          <w:color w:val="000000"/>
        </w:rPr>
        <w:t xml:space="preserve"> actually did not have some feeling for directing US forces (their sons, husbands</w:t>
      </w:r>
      <w:r w:rsidR="00F45106" w:rsidRPr="0055464A">
        <w:rPr>
          <w:color w:val="000000"/>
        </w:rPr>
        <w:t>,</w:t>
      </w:r>
      <w:r w:rsidR="00952C8A" w:rsidRPr="0055464A">
        <w:rPr>
          <w:color w:val="000000"/>
        </w:rPr>
        <w:t xml:space="preserve"> and fathers) overseas yet again.</w:t>
      </w:r>
    </w:p>
    <w:p w:rsidR="00FA277D" w:rsidRPr="0055464A" w:rsidRDefault="00952C8A" w:rsidP="0055464A">
      <w:pPr>
        <w:pStyle w:val="NormalWeb"/>
        <w:shd w:val="clear" w:color="auto" w:fill="FFFFFF"/>
        <w:spacing w:before="0" w:beforeAutospacing="0" w:after="0" w:afterAutospacing="0"/>
        <w:ind w:firstLine="720"/>
        <w:textAlignment w:val="baseline"/>
        <w:rPr>
          <w:color w:val="000000"/>
        </w:rPr>
      </w:pPr>
      <w:r w:rsidRPr="0055464A">
        <w:rPr>
          <w:color w:val="000000"/>
        </w:rPr>
        <w:t>The additional spot of decolonization in Asia was war. Those Asian</w:t>
      </w:r>
      <w:r w:rsidR="00350379" w:rsidRPr="0055464A">
        <w:rPr>
          <w:color w:val="000000"/>
        </w:rPr>
        <w:t>s</w:t>
      </w:r>
      <w:r w:rsidRPr="0055464A">
        <w:rPr>
          <w:color w:val="000000"/>
        </w:rPr>
        <w:t xml:space="preserve"> had been clamoring for freedom from this French since before WWII. After WWII, armed struggle routinely split out between Asian insurgents and French forces. In the decades, the United States started tacitly supporting the French and after the Republican southern Asian administration in order to obstruct the spread of </w:t>
      </w:r>
      <w:r w:rsidR="00FA277D" w:rsidRPr="0055464A">
        <w:rPr>
          <w:color w:val="000000"/>
        </w:rPr>
        <w:t xml:space="preserve">communism. </w:t>
      </w:r>
      <w:r w:rsidR="006A69BD" w:rsidRPr="0055464A">
        <w:rPr>
          <w:color w:val="000000"/>
        </w:rPr>
        <w:t>When you look</w:t>
      </w:r>
      <w:r w:rsidRPr="0055464A">
        <w:rPr>
          <w:color w:val="000000"/>
        </w:rPr>
        <w:t xml:space="preserve"> back on </w:t>
      </w:r>
      <w:r w:rsidR="006A69BD" w:rsidRPr="0055464A">
        <w:rPr>
          <w:color w:val="000000"/>
        </w:rPr>
        <w:t xml:space="preserve">the </w:t>
      </w:r>
      <w:r w:rsidRPr="0055464A">
        <w:rPr>
          <w:color w:val="000000"/>
        </w:rPr>
        <w:t>WWII,</w:t>
      </w:r>
      <w:r w:rsidR="006A69BD" w:rsidRPr="0055464A">
        <w:rPr>
          <w:color w:val="000000"/>
        </w:rPr>
        <w:t xml:space="preserve"> then</w:t>
      </w:r>
      <w:r w:rsidRPr="0055464A">
        <w:rPr>
          <w:color w:val="000000"/>
        </w:rPr>
        <w:t xml:space="preserve"> the Japanese are split around whether they have</w:t>
      </w:r>
      <w:r w:rsidR="006A69BD" w:rsidRPr="0055464A">
        <w:rPr>
          <w:color w:val="000000"/>
        </w:rPr>
        <w:t xml:space="preserve"> well</w:t>
      </w:r>
      <w:r w:rsidRPr="0055464A">
        <w:rPr>
          <w:color w:val="000000"/>
        </w:rPr>
        <w:t xml:space="preserve"> </w:t>
      </w:r>
      <w:r w:rsidR="006A69BD" w:rsidRPr="0055464A">
        <w:rPr>
          <w:color w:val="000000"/>
        </w:rPr>
        <w:t>apologized</w:t>
      </w:r>
      <w:r w:rsidR="00350379" w:rsidRPr="0055464A">
        <w:rPr>
          <w:color w:val="000000"/>
        </w:rPr>
        <w:t xml:space="preserve"> for</w:t>
      </w:r>
      <w:r w:rsidRPr="0055464A">
        <w:rPr>
          <w:color w:val="000000"/>
        </w:rPr>
        <w:t xml:space="preserve"> </w:t>
      </w:r>
      <w:r w:rsidR="006A69BD" w:rsidRPr="0055464A">
        <w:rPr>
          <w:color w:val="000000"/>
        </w:rPr>
        <w:t xml:space="preserve">the </w:t>
      </w:r>
      <w:r w:rsidRPr="0055464A">
        <w:rPr>
          <w:color w:val="000000"/>
        </w:rPr>
        <w:t>enough for thei</w:t>
      </w:r>
      <w:r w:rsidR="00350379" w:rsidRPr="0055464A">
        <w:rPr>
          <w:color w:val="000000"/>
        </w:rPr>
        <w:t>r activities within the battle. T</w:t>
      </w:r>
      <w:r w:rsidRPr="0055464A">
        <w:rPr>
          <w:color w:val="000000"/>
        </w:rPr>
        <w:t xml:space="preserve">he intense </w:t>
      </w:r>
      <w:r w:rsidR="007765F1" w:rsidRPr="0055464A">
        <w:rPr>
          <w:color w:val="000000"/>
        </w:rPr>
        <w:t>amount (79 percent) thinks</w:t>
      </w:r>
      <w:r w:rsidRPr="0055464A">
        <w:rPr>
          <w:color w:val="000000"/>
        </w:rPr>
        <w:t xml:space="preserve"> that the United States dropping </w:t>
      </w:r>
      <w:r w:rsidR="006A69BD" w:rsidRPr="0055464A">
        <w:rPr>
          <w:color w:val="000000"/>
        </w:rPr>
        <w:t xml:space="preserve">active </w:t>
      </w:r>
      <w:r w:rsidRPr="0055464A">
        <w:rPr>
          <w:color w:val="000000"/>
        </w:rPr>
        <w:t xml:space="preserve">atomic bombs on </w:t>
      </w:r>
      <w:r w:rsidR="006A69BD" w:rsidRPr="0055464A">
        <w:rPr>
          <w:color w:val="000000"/>
        </w:rPr>
        <w:t xml:space="preserve">the </w:t>
      </w:r>
      <w:r w:rsidRPr="0055464A">
        <w:rPr>
          <w:color w:val="000000"/>
        </w:rPr>
        <w:t xml:space="preserve">Japanese cities was </w:t>
      </w:r>
      <w:r w:rsidR="006A69BD" w:rsidRPr="0055464A">
        <w:rPr>
          <w:color w:val="000000"/>
        </w:rPr>
        <w:t>indefensible</w:t>
      </w:r>
      <w:r w:rsidRPr="0055464A">
        <w:rPr>
          <w:color w:val="000000"/>
        </w:rPr>
        <w:t xml:space="preserve">. The Germans, in contrast, downplay WWII in their reflections of thought about the America some European citizens take this conflict or the destruction as the most significant event in U.S.-German </w:t>
      </w:r>
      <w:r w:rsidR="006A69BD" w:rsidRPr="0055464A">
        <w:rPr>
          <w:color w:val="000000"/>
        </w:rPr>
        <w:t>relationships</w:t>
      </w:r>
      <w:r w:rsidRPr="0055464A">
        <w:rPr>
          <w:color w:val="000000"/>
        </w:rPr>
        <w:t xml:space="preserve"> over the </w:t>
      </w:r>
      <w:r w:rsidR="006A69BD" w:rsidRPr="0055464A">
        <w:rPr>
          <w:color w:val="000000"/>
        </w:rPr>
        <w:t>long-ago</w:t>
      </w:r>
      <w:r w:rsidRPr="0055464A">
        <w:rPr>
          <w:color w:val="000000"/>
        </w:rPr>
        <w:t xml:space="preserve"> 75 years.</w:t>
      </w:r>
    </w:p>
    <w:p w:rsidR="00F45106" w:rsidRPr="0055464A" w:rsidRDefault="0035014A" w:rsidP="0055464A">
      <w:pPr>
        <w:pStyle w:val="NormalWeb"/>
        <w:shd w:val="clear" w:color="auto" w:fill="FFFFFF"/>
        <w:spacing w:before="0" w:beforeAutospacing="0" w:after="0" w:afterAutospacing="0"/>
        <w:ind w:firstLine="720"/>
        <w:textAlignment w:val="baseline"/>
        <w:rPr>
          <w:color w:val="000000"/>
        </w:rPr>
      </w:pPr>
      <w:r w:rsidRPr="0055464A">
        <w:t xml:space="preserve"> Irrespective of the fact that the whites claimed supremacy</w:t>
      </w:r>
      <w:r w:rsidR="00972D8C" w:rsidRPr="0055464A">
        <w:t>,</w:t>
      </w:r>
      <w:r w:rsidRPr="0055464A">
        <w:t xml:space="preserve"> they also feared death at being at the forefront of the war during world war two. The minority races were to be at the </w:t>
      </w:r>
      <w:r w:rsidR="007765F1" w:rsidRPr="0055464A">
        <w:t>home front</w:t>
      </w:r>
      <w:r w:rsidRPr="0055464A">
        <w:t xml:space="preserve"> as a cover to the superior races. </w:t>
      </w:r>
      <w:r w:rsidR="00F45106" w:rsidRPr="0055464A">
        <w:rPr>
          <w:color w:val="000000"/>
        </w:rPr>
        <w:t>Culture of the White Supremacy Since the conception of their own kind of ideology, to the Modern time colonialism, they go everyday to succeed. White dominance-this belief in the domination of the white race, particularly in issues of power, and society has always been an issue amongst different societies and races for three centuries. Radicals, individuals, or forces, e.g., This Klan (Klu Klux Klan), to Adolf Hitler, not to say `` Jim Crow laws `` represent a couple of examples of what they're all about. The change between black and white is far more than only two colors on other ends of this spectrum of time. In Chris cleaver’s book Little Bee, this concept of Postcolonialism between these two races, black and white, is particularly here. Throughout the gripping tale of conflict and tolerance, there is a clear mark between the two realities that each narrator comprehends. Sarah is a teenage mom and woman who is the editor of the favorite British gossip magazine. Slavery thrived in the United States for four centuries, and with it, and then did this idea of white domination. There was a general belief in the thought that Africans were naive, whites were inherently superior, and that labor was for blacks' own advantage. The belief reconciled the balance between labor and the ideology whites had been carving out in This New World. Thomas Jefferson thought that `` all men are made equal '' would still make even if Africans were not really true people. When labor stopped, this idea of competition that had become so culturally entrenched lived on.</w:t>
      </w:r>
    </w:p>
    <w:p w:rsidR="00FA277D" w:rsidRPr="0055464A" w:rsidRDefault="00FA277D" w:rsidP="0055464A">
      <w:pPr>
        <w:pStyle w:val="NormalWeb"/>
        <w:shd w:val="clear" w:color="auto" w:fill="FFFFFF"/>
        <w:spacing w:before="0" w:beforeAutospacing="0" w:after="0" w:afterAutospacing="0"/>
        <w:ind w:firstLine="720"/>
        <w:textAlignment w:val="baseline"/>
        <w:rPr>
          <w:color w:val="000000"/>
        </w:rPr>
      </w:pPr>
    </w:p>
    <w:p w:rsidR="00FA277D" w:rsidRPr="0055464A" w:rsidRDefault="005A18F5" w:rsidP="0055464A">
      <w:pPr>
        <w:pStyle w:val="NormalWeb"/>
        <w:shd w:val="clear" w:color="auto" w:fill="FFFFFF"/>
        <w:spacing w:before="0" w:beforeAutospacing="0" w:after="0" w:afterAutospacing="0"/>
        <w:ind w:firstLine="720"/>
        <w:textAlignment w:val="baseline"/>
        <w:rPr>
          <w:color w:val="000000"/>
        </w:rPr>
      </w:pPr>
      <w:r w:rsidRPr="0055464A">
        <w:rPr>
          <w:color w:val="000000"/>
        </w:rPr>
        <w:t xml:space="preserve">Furthermore, assumptions of white supremacy were considered the deathblow on the battlefields of the Great conflict. At the fall of the region, Oswald Spengler warned that this </w:t>
      </w:r>
      <w:r w:rsidR="007765F1" w:rsidRPr="0055464A">
        <w:rPr>
          <w:color w:val="000000"/>
        </w:rPr>
        <w:t>‘unshakable</w:t>
      </w:r>
      <w:r w:rsidRPr="0055464A">
        <w:rPr>
          <w:color w:val="000000"/>
        </w:rPr>
        <w:t xml:space="preserve"> privileges of these white races have been thrown out, squandered and betrayed</w:t>
      </w:r>
      <w:r w:rsidR="00350379" w:rsidRPr="0055464A">
        <w:rPr>
          <w:color w:val="000000"/>
        </w:rPr>
        <w:t>.’</w:t>
      </w:r>
      <w:r w:rsidRPr="0055464A">
        <w:rPr>
          <w:color w:val="000000"/>
        </w:rPr>
        <w:t xml:space="preserve"> Spengler brought that </w:t>
      </w:r>
      <w:r w:rsidR="007765F1" w:rsidRPr="0055464A">
        <w:rPr>
          <w:color w:val="000000"/>
        </w:rPr>
        <w:t>‘this</w:t>
      </w:r>
      <w:r w:rsidRPr="0055464A">
        <w:rPr>
          <w:color w:val="000000"/>
        </w:rPr>
        <w:t xml:space="preserve"> exploited earth is starting to get its revenge on its lords</w:t>
      </w:r>
      <w:r w:rsidR="00350379" w:rsidRPr="0055464A">
        <w:rPr>
          <w:color w:val="000000"/>
        </w:rPr>
        <w:t>.’</w:t>
      </w:r>
      <w:r w:rsidRPr="0055464A">
        <w:rPr>
          <w:color w:val="000000"/>
        </w:rPr>
        <w:t xml:space="preserve"> Spengler’s views resonated with a broader feeling of social despair. </w:t>
      </w:r>
      <w:r w:rsidR="0035014A" w:rsidRPr="0055464A">
        <w:t>The fact of being at the home front staged a lot of tension before the war was started and during the war times.</w:t>
      </w:r>
      <w:r w:rsidR="00350379" w:rsidRPr="0055464A">
        <w:t xml:space="preserve"> </w:t>
      </w:r>
      <w:r w:rsidR="0035014A" w:rsidRPr="0055464A">
        <w:t xml:space="preserve">The forces were not hiring the black men by that time either as per the fact that they were believed to be inferior. </w:t>
      </w:r>
      <w:r w:rsidR="00F64CBF" w:rsidRPr="0055464A">
        <w:rPr>
          <w:color w:val="000000"/>
        </w:rPr>
        <w:t xml:space="preserve">Contemporary histories of the family front war all pay respect to the dynamic role played by some women during the battle. Yet, this concept also remains that the single most common women's experience of struggle was to stay in </w:t>
      </w:r>
      <w:r w:rsidR="00350379" w:rsidRPr="0055464A">
        <w:rPr>
          <w:color w:val="000000"/>
        </w:rPr>
        <w:t xml:space="preserve">the </w:t>
      </w:r>
      <w:r w:rsidR="00F64CBF" w:rsidRPr="0055464A">
        <w:rPr>
          <w:color w:val="000000"/>
        </w:rPr>
        <w:t xml:space="preserve">home and not be used. For more, the part brought on new aspects, as women turned into financial heads of their families with the male </w:t>
      </w:r>
      <w:r w:rsidR="00F64CBF" w:rsidRPr="0055464A">
        <w:rPr>
          <w:color w:val="000000"/>
        </w:rPr>
        <w:lastRenderedPageBreak/>
        <w:t>breadwinner out. This meant that some had issues giving up the responsibility after the war-but again</w:t>
      </w:r>
      <w:r w:rsidR="00350379" w:rsidRPr="0055464A">
        <w:rPr>
          <w:color w:val="000000"/>
        </w:rPr>
        <w:t>;</w:t>
      </w:r>
      <w:r w:rsidR="00F64CBF" w:rsidRPr="0055464A">
        <w:rPr>
          <w:color w:val="000000"/>
        </w:rPr>
        <w:t xml:space="preserve"> some were eager and happy to move to pre-war 'normality</w:t>
      </w:r>
      <w:r w:rsidR="00350379" w:rsidRPr="0055464A">
        <w:rPr>
          <w:color w:val="000000"/>
        </w:rPr>
        <w:t>. '</w:t>
      </w:r>
    </w:p>
    <w:p w:rsidR="00FA277D" w:rsidRPr="0055464A" w:rsidRDefault="00F64CBF" w:rsidP="0055464A">
      <w:pPr>
        <w:pStyle w:val="NormalWeb"/>
        <w:shd w:val="clear" w:color="auto" w:fill="FFFFFF"/>
        <w:spacing w:before="0" w:beforeAutospacing="0" w:after="0" w:afterAutospacing="0"/>
        <w:ind w:firstLine="720"/>
        <w:textAlignment w:val="baseline"/>
        <w:rPr>
          <w:color w:val="000000"/>
        </w:rPr>
      </w:pPr>
      <w:r w:rsidRPr="0055464A">
        <w:rPr>
          <w:color w:val="000000"/>
        </w:rPr>
        <w:t>The work</w:t>
      </w:r>
      <w:r w:rsidR="00350379" w:rsidRPr="0055464A">
        <w:rPr>
          <w:color w:val="000000"/>
        </w:rPr>
        <w:t>-</w:t>
      </w:r>
      <w:r w:rsidRPr="0055464A">
        <w:rPr>
          <w:color w:val="000000"/>
        </w:rPr>
        <w:t>life effects of force mobili</w:t>
      </w:r>
      <w:r w:rsidR="00350379" w:rsidRPr="0055464A">
        <w:rPr>
          <w:color w:val="000000"/>
        </w:rPr>
        <w:t>z</w:t>
      </w:r>
      <w:r w:rsidRPr="0055464A">
        <w:rPr>
          <w:color w:val="000000"/>
        </w:rPr>
        <w:t xml:space="preserve">ation were expected to be uncertain </w:t>
      </w:r>
      <w:r w:rsidR="00350379" w:rsidRPr="0055464A">
        <w:rPr>
          <w:color w:val="000000"/>
        </w:rPr>
        <w:t>about</w:t>
      </w:r>
      <w:r w:rsidRPr="0055464A">
        <w:rPr>
          <w:color w:val="000000"/>
        </w:rPr>
        <w:t xml:space="preserve"> whether and how men led to the war effort and on their job scene at this moment. The family place exposed forces to the expanding opportunities of the labor market of scarcity, with its current incentives and pressures. Personnel shortages pulled some men into battle industry jobs and may have pushed them to take sophisticated skills to keep up with their requirements. Presumably</w:t>
      </w:r>
      <w:r w:rsidR="00350379" w:rsidRPr="0055464A">
        <w:rPr>
          <w:color w:val="000000"/>
        </w:rPr>
        <w:t>,</w:t>
      </w:r>
      <w:r w:rsidRPr="0055464A">
        <w:rPr>
          <w:color w:val="000000"/>
        </w:rPr>
        <w:t xml:space="preserve"> these skills were also important in the postwar labor industry and so innovative careers.</w:t>
      </w:r>
    </w:p>
    <w:p w:rsidR="00FA277D" w:rsidRPr="0055464A" w:rsidRDefault="00F64CBF" w:rsidP="0055464A">
      <w:pPr>
        <w:pStyle w:val="NormalWeb"/>
        <w:shd w:val="clear" w:color="auto" w:fill="FFFFFF"/>
        <w:spacing w:before="0" w:beforeAutospacing="0" w:after="0" w:afterAutospacing="0"/>
        <w:ind w:firstLine="720"/>
        <w:textAlignment w:val="baseline"/>
        <w:rPr>
          <w:color w:val="000000"/>
        </w:rPr>
      </w:pPr>
      <w:r w:rsidRPr="0055464A">
        <w:rPr>
          <w:color w:val="000000"/>
        </w:rPr>
        <w:t xml:space="preserve">World </w:t>
      </w:r>
      <w:r w:rsidR="007765F1" w:rsidRPr="0055464A">
        <w:rPr>
          <w:color w:val="000000"/>
        </w:rPr>
        <w:t>War</w:t>
      </w:r>
      <w:r w:rsidRPr="0055464A">
        <w:rPr>
          <w:color w:val="000000"/>
        </w:rPr>
        <w:t xml:space="preserve"> 2 brought modifications to policing forces. More women were employed during the battle, but most of these women were restricted to secondary job</w:t>
      </w:r>
      <w:r w:rsidR="00350379" w:rsidRPr="0055464A">
        <w:rPr>
          <w:color w:val="000000"/>
        </w:rPr>
        <w:t>s</w:t>
      </w:r>
      <w:r w:rsidRPr="0055464A">
        <w:rPr>
          <w:color w:val="000000"/>
        </w:rPr>
        <w:t>. The women that joined the law enforcement agency during the period were there to help new men used, who would not join the force, at their responsibilities. Then women worked as dispatchers or white-collar workers within these departments, whereas men still had personnel responsibilities and worked as these crime champions. Women went mainly as either helper to these men</w:t>
      </w:r>
      <w:r w:rsidR="00E23A4F" w:rsidRPr="0055464A">
        <w:rPr>
          <w:color w:val="000000"/>
        </w:rPr>
        <w:t>,</w:t>
      </w:r>
      <w:r w:rsidRPr="0055464A">
        <w:rPr>
          <w:color w:val="000000"/>
        </w:rPr>
        <w:t xml:space="preserve"> or they worked with kids and young females.</w:t>
      </w:r>
      <w:r w:rsidR="00FA277D" w:rsidRPr="0055464A">
        <w:rPr>
          <w:color w:val="000000"/>
        </w:rPr>
        <w:t xml:space="preserve"> </w:t>
      </w:r>
    </w:p>
    <w:p w:rsidR="001A3C99" w:rsidRPr="0055464A" w:rsidRDefault="0035014A" w:rsidP="0055464A">
      <w:pPr>
        <w:pStyle w:val="NormalWeb"/>
        <w:shd w:val="clear" w:color="auto" w:fill="FFFFFF"/>
        <w:spacing w:before="0" w:beforeAutospacing="0" w:after="0" w:afterAutospacing="0"/>
        <w:ind w:firstLine="720"/>
        <w:textAlignment w:val="baseline"/>
        <w:rPr>
          <w:color w:val="000000"/>
        </w:rPr>
      </w:pPr>
      <w:r w:rsidRPr="0055464A">
        <w:t>The fact that they were not being hired to the defense forces triggered the Africans to arise against this injustice of not getting the opportunity to serve their country. After the demon</w:t>
      </w:r>
      <w:r w:rsidR="00972D8C" w:rsidRPr="0055464A">
        <w:t>strations</w:t>
      </w:r>
      <w:r w:rsidRPr="0055464A">
        <w:t xml:space="preserve"> against being left out of the</w:t>
      </w:r>
      <w:r w:rsidR="00C27AAE" w:rsidRPr="0055464A">
        <w:t xml:space="preserve"> war by the minority races</w:t>
      </w:r>
      <w:r w:rsidR="00972D8C" w:rsidRPr="0055464A">
        <w:t>,</w:t>
      </w:r>
      <w:r w:rsidR="00C27AAE" w:rsidRPr="0055464A">
        <w:t xml:space="preserve"> the president signed a bill that allowed the minority races to be considered for the war.</w:t>
      </w:r>
      <w:r w:rsidR="00350379" w:rsidRPr="0055464A">
        <w:t xml:space="preserve"> </w:t>
      </w:r>
      <w:r w:rsidR="00C27AAE" w:rsidRPr="0055464A">
        <w:t>The minority took the job of defending the country as a means they could use to fight against racism by proving that they also had the potential like other races</w:t>
      </w:r>
      <w:r w:rsidR="003D1AE6" w:rsidRPr="0055464A">
        <w:t xml:space="preserve">. </w:t>
      </w:r>
      <w:r w:rsidR="003D1AE6" w:rsidRPr="0055464A">
        <w:rPr>
          <w:color w:val="000000"/>
        </w:rPr>
        <w:t xml:space="preserve">There's the out-front battle being waged against the political spectrum at this media reporting. People are struggling against what they consider to be the injustice that these information manufactures are lying to their own consumers. In actuality, they're angry at the thought that the content being distributed by certain corporations does not correspond with their own individual beliefs. In addition, we have seen the rise of </w:t>
      </w:r>
      <w:r w:rsidR="007765F1" w:rsidRPr="0055464A">
        <w:rPr>
          <w:color w:val="000000"/>
        </w:rPr>
        <w:t>Black</w:t>
      </w:r>
      <w:r w:rsidR="003D1AE6" w:rsidRPr="0055464A">
        <w:rPr>
          <w:color w:val="000000"/>
        </w:rPr>
        <w:t>.</w:t>
      </w:r>
      <w:r w:rsidR="00FA277D" w:rsidRPr="0055464A">
        <w:rPr>
          <w:color w:val="000000"/>
        </w:rPr>
        <w:t xml:space="preserve"> </w:t>
      </w:r>
      <w:r w:rsidR="003D1AE6" w:rsidRPr="0055464A">
        <w:rPr>
          <w:color w:val="000000"/>
        </w:rPr>
        <w:t xml:space="preserve">It made it unlawful for protection business employers to differentiate at hiring from `` race, creed, colour, or national origin. '' The extended business opportunities for African </w:t>
      </w:r>
      <w:r w:rsidR="00151EA0" w:rsidRPr="0055464A">
        <w:rPr>
          <w:color w:val="000000"/>
        </w:rPr>
        <w:t xml:space="preserve">or </w:t>
      </w:r>
      <w:r w:rsidR="003D1AE6" w:rsidRPr="0055464A">
        <w:rPr>
          <w:color w:val="000000"/>
        </w:rPr>
        <w:t>Americans and brought some current workers into the workforce. It also extended the force place for the protection industry. This rule was needed because the defense industry required more workers to sustain the war effort, but employers were still unwilling to employ African Americans.</w:t>
      </w:r>
    </w:p>
    <w:p w:rsidR="00FA277D" w:rsidRPr="0055464A" w:rsidRDefault="00FA277D" w:rsidP="0055464A">
      <w:pPr>
        <w:pStyle w:val="NormalWeb"/>
        <w:shd w:val="clear" w:color="auto" w:fill="FFFFFF"/>
        <w:spacing w:before="0" w:beforeAutospacing="0" w:after="0" w:afterAutospacing="0"/>
        <w:ind w:firstLine="720"/>
        <w:textAlignment w:val="baseline"/>
        <w:rPr>
          <w:color w:val="000000"/>
        </w:rPr>
      </w:pPr>
    </w:p>
    <w:p w:rsidR="00FA277D" w:rsidRPr="0055464A" w:rsidRDefault="00FA277D" w:rsidP="0055464A">
      <w:pPr>
        <w:pStyle w:val="NormalWeb"/>
        <w:shd w:val="clear" w:color="auto" w:fill="FFFFFF"/>
        <w:spacing w:before="0" w:beforeAutospacing="0" w:after="0" w:afterAutospacing="0"/>
        <w:ind w:firstLine="720"/>
        <w:textAlignment w:val="baseline"/>
      </w:pPr>
      <w:r w:rsidRPr="0055464A">
        <w:rPr>
          <w:color w:val="000000"/>
        </w:rPr>
        <w:tab/>
      </w:r>
      <w:r w:rsidRPr="0055464A">
        <w:rPr>
          <w:color w:val="000000"/>
        </w:rPr>
        <w:tab/>
      </w:r>
    </w:p>
    <w:p w:rsidR="004D0150" w:rsidRPr="0055464A" w:rsidRDefault="00972D8C" w:rsidP="0055464A">
      <w:pPr>
        <w:pStyle w:val="NormalWeb"/>
        <w:shd w:val="clear" w:color="auto" w:fill="FFFFFF"/>
        <w:spacing w:before="0" w:beforeAutospacing="0" w:after="0" w:afterAutospacing="0"/>
        <w:ind w:firstLine="720"/>
        <w:textAlignment w:val="baseline"/>
        <w:rPr>
          <w:color w:val="000000"/>
        </w:rPr>
      </w:pPr>
      <w:r w:rsidRPr="0055464A">
        <w:t>L</w:t>
      </w:r>
      <w:r w:rsidR="00D36FC3" w:rsidRPr="0055464A">
        <w:t>ab 21 discusses the nature and origins of the Black Power movement</w:t>
      </w:r>
      <w:r w:rsidRPr="0055464A">
        <w:t>,</w:t>
      </w:r>
      <w:r w:rsidR="00D36FC3" w:rsidRPr="0055464A">
        <w:t xml:space="preserve"> and the conditions gave rise to the movement. It discusses the activists’ principle goals and methods during the black power movement.</w:t>
      </w:r>
      <w:r w:rsidR="00350379" w:rsidRPr="0055464A">
        <w:t xml:space="preserve"> </w:t>
      </w:r>
      <w:r w:rsidR="00D36FC3" w:rsidRPr="0055464A">
        <w:t xml:space="preserve">It also discusses how the universities became a terrain for the </w:t>
      </w:r>
      <w:r w:rsidR="00572A57" w:rsidRPr="0055464A">
        <w:t>struggle during the blac</w:t>
      </w:r>
      <w:r w:rsidR="00D36FC3" w:rsidRPr="0055464A">
        <w:t>k power movement.</w:t>
      </w:r>
      <w:r w:rsidR="00151921" w:rsidRPr="0055464A">
        <w:t xml:space="preserve"> </w:t>
      </w:r>
      <w:r w:rsidR="00F45106" w:rsidRPr="0055464A">
        <w:t xml:space="preserve">The </w:t>
      </w:r>
      <w:r w:rsidR="00151921" w:rsidRPr="0055464A">
        <w:t xml:space="preserve">Black movement is a slogan that is associated </w:t>
      </w:r>
      <w:r w:rsidRPr="0055464A">
        <w:t>with</w:t>
      </w:r>
      <w:r w:rsidR="00151921" w:rsidRPr="0055464A">
        <w:t xml:space="preserve"> the fight for </w:t>
      </w:r>
      <w:r w:rsidRPr="0055464A">
        <w:t xml:space="preserve">an </w:t>
      </w:r>
      <w:r w:rsidR="00151921" w:rsidRPr="0055464A">
        <w:t>accusation of self</w:t>
      </w:r>
      <w:r w:rsidRPr="0055464A">
        <w:t>-</w:t>
      </w:r>
      <w:r w:rsidR="00151921" w:rsidRPr="0055464A">
        <w:t xml:space="preserve">determination and rule for the black people aimed at fighting the forces that propelled </w:t>
      </w:r>
      <w:r w:rsidR="004D0150" w:rsidRPr="0055464A">
        <w:t>racism.</w:t>
      </w:r>
      <w:r w:rsidR="004D0150" w:rsidRPr="0055464A">
        <w:rPr>
          <w:color w:val="000000"/>
        </w:rPr>
        <w:t xml:space="preserve"> They had known disempowerment and persecution there as females. This `` sound set '' as the strategy for awareness within the dark liberation movement developed into consciousness-raising groups within the women's liberation movement. The Combahee stream Collective shaped at the junction of these two movements in the 1970s. The African Feminist Movement was formed in reaction to the growth and prosperity of the African social movement and the female’s Liberation Movement. In the era of drastic cultural reform, some black women thought that their demands were not being properly spoken. African movement played a significant part in American History by highlighting the faults in the different liberation movements that rose. In doing so, it gave rise to some African Feminist establishment, which in </w:t>
      </w:r>
      <w:r w:rsidR="004D0150" w:rsidRPr="0055464A">
        <w:rPr>
          <w:color w:val="000000"/>
        </w:rPr>
        <w:lastRenderedPageBreak/>
        <w:t>exchange fostered the sense of accomplishment. These women's motion changes the way women see this world today. Females are today more economically, socially</w:t>
      </w:r>
      <w:r w:rsidR="00E23A4F" w:rsidRPr="0055464A">
        <w:rPr>
          <w:color w:val="000000"/>
        </w:rPr>
        <w:t>,</w:t>
      </w:r>
      <w:r w:rsidR="004D0150" w:rsidRPr="0055464A">
        <w:rPr>
          <w:color w:val="000000"/>
        </w:rPr>
        <w:t xml:space="preserve"> and educationally more available. The female’s Movement is related to the social movement. But today that there are the women's change act and the Civil rights act, women and Africans today have more rights.</w:t>
      </w:r>
    </w:p>
    <w:p w:rsidR="004D0150" w:rsidRPr="0055464A" w:rsidRDefault="004D0150" w:rsidP="0055464A">
      <w:pPr>
        <w:pStyle w:val="NormalWeb"/>
        <w:shd w:val="clear" w:color="auto" w:fill="FFFFFF"/>
        <w:spacing w:before="0" w:beforeAutospacing="0" w:after="0" w:afterAutospacing="0"/>
        <w:textAlignment w:val="baseline"/>
        <w:rPr>
          <w:color w:val="000000"/>
        </w:rPr>
      </w:pPr>
    </w:p>
    <w:p w:rsidR="004D0150" w:rsidRPr="0055464A" w:rsidRDefault="004D0150" w:rsidP="0055464A">
      <w:pPr>
        <w:pStyle w:val="NormalWeb"/>
        <w:shd w:val="clear" w:color="auto" w:fill="FFFFFF"/>
        <w:spacing w:before="0" w:beforeAutospacing="0" w:after="0" w:afterAutospacing="0"/>
        <w:ind w:firstLine="720"/>
        <w:textAlignment w:val="baseline"/>
        <w:rPr>
          <w:color w:val="000000"/>
        </w:rPr>
      </w:pPr>
      <w:r w:rsidRPr="0055464A">
        <w:rPr>
          <w:color w:val="000000"/>
        </w:rPr>
        <w:t>I believe this information demonstrates, particularly, that these move of the 1960s and early decades, including those women's liberation movement, this homosexual liberation movement. The civil rights and Black Power movements were powerful social struggles that had a transformative effect, both on collective awareness at large and on labor consciousness in the individual. The African Feminist Movement was formed in reaction to the growth and prosperity of the African social movement and the female’s Liberation Movement. In the era of drastic cultural reform, some black women thought that their demands were not being adequately spoken. African movement played a significant part in American History by highlighting the faults in the different liberation movements that rose. In doing so, it gave rise to some African Feminist establishment which in exchange fostered the sense of accomplishment</w:t>
      </w:r>
    </w:p>
    <w:p w:rsidR="00FA277D" w:rsidRPr="0055464A" w:rsidRDefault="00FA277D" w:rsidP="0055464A">
      <w:pPr>
        <w:pStyle w:val="NormalWeb"/>
        <w:shd w:val="clear" w:color="auto" w:fill="FFFFFF"/>
        <w:spacing w:before="0" w:beforeAutospacing="0" w:after="0" w:afterAutospacing="0"/>
        <w:ind w:firstLine="720"/>
        <w:textAlignment w:val="baseline"/>
        <w:rPr>
          <w:color w:val="000000"/>
        </w:rPr>
      </w:pPr>
    </w:p>
    <w:p w:rsidR="00FA277D" w:rsidRPr="0055464A" w:rsidRDefault="003D1AE6" w:rsidP="0055464A">
      <w:pPr>
        <w:pStyle w:val="NormalWeb"/>
        <w:shd w:val="clear" w:color="auto" w:fill="FFFFFF"/>
        <w:spacing w:before="0" w:beforeAutospacing="0" w:after="0" w:afterAutospacing="0"/>
        <w:ind w:firstLine="720"/>
        <w:textAlignment w:val="baseline"/>
        <w:rPr>
          <w:color w:val="000000"/>
        </w:rPr>
      </w:pPr>
      <w:r w:rsidRPr="0055464A">
        <w:rPr>
          <w:color w:val="000000"/>
        </w:rPr>
        <w:t>Millions of colored people were inspired by this idea that they should create the political force to make control over their political, economic</w:t>
      </w:r>
      <w:r w:rsidR="00350379" w:rsidRPr="0055464A">
        <w:rPr>
          <w:color w:val="000000"/>
        </w:rPr>
        <w:t>,</w:t>
      </w:r>
      <w:r w:rsidRPr="0055464A">
        <w:rPr>
          <w:color w:val="000000"/>
        </w:rPr>
        <w:t xml:space="preserve"> and cultural fortunes. The new </w:t>
      </w:r>
      <w:r w:rsidR="00350379" w:rsidRPr="0055464A">
        <w:rPr>
          <w:color w:val="000000"/>
        </w:rPr>
        <w:t>Black</w:t>
      </w:r>
      <w:r w:rsidRPr="0055464A">
        <w:rPr>
          <w:color w:val="000000"/>
        </w:rPr>
        <w:t xml:space="preserve"> awareness was realized in the ghetto rebellions of the 1960s. It was also stated at this raised support among Afro- Americans for the liberation struggles in the complex world, at these protests by Black senior high school and college students, And at the process of militancy and governance by Black workers and masters. It likely had more effect on Black social difference</w:t>
      </w:r>
      <w:r w:rsidR="00350379" w:rsidRPr="0055464A">
        <w:rPr>
          <w:color w:val="000000"/>
        </w:rPr>
        <w:t>s</w:t>
      </w:r>
      <w:r w:rsidRPr="0055464A">
        <w:rPr>
          <w:color w:val="000000"/>
        </w:rPr>
        <w:t xml:space="preserve"> than any other cultural change.</w:t>
      </w:r>
    </w:p>
    <w:p w:rsidR="00FA277D" w:rsidRPr="0055464A" w:rsidRDefault="003D1AE6" w:rsidP="0055464A">
      <w:pPr>
        <w:pStyle w:val="NormalWeb"/>
        <w:shd w:val="clear" w:color="auto" w:fill="FFFFFF"/>
        <w:spacing w:before="0" w:beforeAutospacing="0" w:after="0" w:afterAutospacing="0"/>
        <w:ind w:firstLine="720"/>
        <w:textAlignment w:val="baseline"/>
        <w:rPr>
          <w:color w:val="000000"/>
        </w:rPr>
      </w:pPr>
      <w:r w:rsidRPr="0055464A">
        <w:rPr>
          <w:color w:val="000000"/>
        </w:rPr>
        <w:t xml:space="preserve">They pulled upon influences from that </w:t>
      </w:r>
      <w:r w:rsidR="00350379" w:rsidRPr="0055464A">
        <w:rPr>
          <w:color w:val="000000"/>
        </w:rPr>
        <w:t>Black</w:t>
      </w:r>
      <w:r w:rsidRPr="0055464A">
        <w:rPr>
          <w:color w:val="000000"/>
        </w:rPr>
        <w:t xml:space="preserve"> state and antiwar movements</w:t>
      </w:r>
      <w:r w:rsidR="00350379" w:rsidRPr="0055464A">
        <w:rPr>
          <w:color w:val="000000"/>
        </w:rPr>
        <w:t>;</w:t>
      </w:r>
      <w:r w:rsidRPr="0055464A">
        <w:rPr>
          <w:color w:val="000000"/>
        </w:rPr>
        <w:t xml:space="preserve"> militants within this Asian American movement declared solidarity with different races of people at the United States and overseas. Activists like Richard Aoki</w:t>
      </w:r>
      <w:r w:rsidR="00350379" w:rsidRPr="0055464A">
        <w:rPr>
          <w:color w:val="000000"/>
        </w:rPr>
        <w:t>, for instance,</w:t>
      </w:r>
      <w:r w:rsidRPr="0055464A">
        <w:rPr>
          <w:color w:val="000000"/>
        </w:rPr>
        <w:t xml:space="preserve"> served as the ground Marshal of the African Panther Party prior to serving to be AAPA. </w:t>
      </w:r>
      <w:r w:rsidR="00350379" w:rsidRPr="0055464A">
        <w:rPr>
          <w:color w:val="000000"/>
        </w:rPr>
        <w:t>Very i</w:t>
      </w:r>
      <w:r w:rsidRPr="0055464A">
        <w:rPr>
          <w:color w:val="000000"/>
        </w:rPr>
        <w:t xml:space="preserve">mportantly, </w:t>
      </w:r>
      <w:r w:rsidR="00350379" w:rsidRPr="0055464A">
        <w:rPr>
          <w:color w:val="000000"/>
        </w:rPr>
        <w:t xml:space="preserve">the </w:t>
      </w:r>
      <w:r w:rsidRPr="0055464A">
        <w:rPr>
          <w:color w:val="000000"/>
        </w:rPr>
        <w:t xml:space="preserve">international decolonization and </w:t>
      </w:r>
      <w:r w:rsidR="00350379" w:rsidRPr="0055464A">
        <w:rPr>
          <w:color w:val="000000"/>
        </w:rPr>
        <w:t>human p</w:t>
      </w:r>
      <w:r w:rsidRPr="0055464A">
        <w:rPr>
          <w:color w:val="000000"/>
        </w:rPr>
        <w:t xml:space="preserve">ower helped create the political considerations required to connect </w:t>
      </w:r>
      <w:r w:rsidR="00350379" w:rsidRPr="0055464A">
        <w:rPr>
          <w:color w:val="000000"/>
        </w:rPr>
        <w:t xml:space="preserve">all the </w:t>
      </w:r>
      <w:r w:rsidRPr="0055464A">
        <w:rPr>
          <w:color w:val="000000"/>
        </w:rPr>
        <w:t>pan-Asianism to</w:t>
      </w:r>
      <w:r w:rsidR="00350379" w:rsidRPr="0055464A">
        <w:rPr>
          <w:color w:val="000000"/>
        </w:rPr>
        <w:t xml:space="preserve"> the</w:t>
      </w:r>
      <w:r w:rsidRPr="0055464A">
        <w:rPr>
          <w:color w:val="000000"/>
        </w:rPr>
        <w:t xml:space="preserve"> Third World internationalism.</w:t>
      </w:r>
    </w:p>
    <w:p w:rsidR="00B83F43" w:rsidRPr="0055464A" w:rsidRDefault="00112139" w:rsidP="0055464A">
      <w:pPr>
        <w:pStyle w:val="NormalWeb"/>
        <w:shd w:val="clear" w:color="auto" w:fill="FFFFFF"/>
        <w:spacing w:before="0" w:beforeAutospacing="0" w:after="0" w:afterAutospacing="0"/>
        <w:ind w:firstLine="720"/>
        <w:textAlignment w:val="baseline"/>
        <w:rPr>
          <w:color w:val="000000"/>
        </w:rPr>
      </w:pPr>
      <w:r w:rsidRPr="0055464A">
        <w:t>The movement was to protect and culture the progress of black society.</w:t>
      </w:r>
      <w:r w:rsidR="001B3769" w:rsidRPr="0055464A">
        <w:t xml:space="preserve"> The movement w</w:t>
      </w:r>
      <w:r w:rsidR="00972D8C" w:rsidRPr="0055464A">
        <w:t>a</w:t>
      </w:r>
      <w:r w:rsidR="001B3769" w:rsidRPr="0055464A">
        <w:t>s meant to fight for the civil rights of black people. The bla</w:t>
      </w:r>
      <w:r w:rsidR="00972D8C" w:rsidRPr="0055464A">
        <w:t>c</w:t>
      </w:r>
      <w:r w:rsidR="001B3769" w:rsidRPr="0055464A">
        <w:t>k people felt that they were being oppressed by the races that claimed to be superior</w:t>
      </w:r>
      <w:r w:rsidR="00350379" w:rsidRPr="0055464A">
        <w:t>,</w:t>
      </w:r>
      <w:r w:rsidR="001B3769" w:rsidRPr="0055464A">
        <w:t xml:space="preserve"> like the whites</w:t>
      </w:r>
      <w:r w:rsidR="00350379" w:rsidRPr="0055464A">
        <w:t>.</w:t>
      </w:r>
      <w:r w:rsidR="001B3769" w:rsidRPr="0055464A">
        <w:t xml:space="preserve"> </w:t>
      </w:r>
      <w:r w:rsidR="00350379" w:rsidRPr="0055464A">
        <w:t>H</w:t>
      </w:r>
      <w:r w:rsidR="001B3769" w:rsidRPr="0055464A">
        <w:t xml:space="preserve">ence </w:t>
      </w:r>
      <w:r w:rsidR="00350379" w:rsidRPr="0055464A">
        <w:t>though</w:t>
      </w:r>
      <w:r w:rsidR="001B3769" w:rsidRPr="0055464A">
        <w:t>t that each individual s</w:t>
      </w:r>
      <w:r w:rsidR="007765F1" w:rsidRPr="0055464A">
        <w:t>h</w:t>
      </w:r>
      <w:r w:rsidR="00E23A4F" w:rsidRPr="0055464A">
        <w:t>ould always be treated equally, t</w:t>
      </w:r>
      <w:r w:rsidR="0014089B" w:rsidRPr="0055464A">
        <w:t xml:space="preserve">he </w:t>
      </w:r>
      <w:r w:rsidR="007765F1" w:rsidRPr="0055464A">
        <w:t>institution</w:t>
      </w:r>
      <w:r w:rsidR="0014089B" w:rsidRPr="0055464A">
        <w:t xml:space="preserve"> became the terrain for the black power movement because mos</w:t>
      </w:r>
      <w:r w:rsidR="00972D8C" w:rsidRPr="0055464A">
        <w:t>t</w:t>
      </w:r>
      <w:r w:rsidR="0014089B" w:rsidRPr="0055464A">
        <w:t xml:space="preserve"> of the persons who advocated for equality to the bl</w:t>
      </w:r>
      <w:r w:rsidR="00972D8C" w:rsidRPr="0055464A">
        <w:t>a</w:t>
      </w:r>
      <w:r w:rsidR="0014089B" w:rsidRPr="0055464A">
        <w:t>ck persons were the black students. The demo</w:t>
      </w:r>
      <w:r w:rsidR="00972D8C" w:rsidRPr="0055464A">
        <w:t>n</w:t>
      </w:r>
      <w:r w:rsidR="0014089B" w:rsidRPr="0055464A">
        <w:t>strations originated from the university.</w:t>
      </w:r>
      <w:r w:rsidR="003D1AE6" w:rsidRPr="0055464A">
        <w:rPr>
          <w:color w:val="000000"/>
        </w:rPr>
        <w:t xml:space="preserve"> Years of institutional discrimination and the social movement that took its death are hugely crucial components of black history. The aftermath of the non-violent social movement created the </w:t>
      </w:r>
      <w:r w:rsidR="00350379" w:rsidRPr="0055464A">
        <w:rPr>
          <w:color w:val="000000"/>
        </w:rPr>
        <w:t>Black</w:t>
      </w:r>
      <w:r w:rsidR="003D1AE6" w:rsidRPr="0055464A">
        <w:rPr>
          <w:color w:val="000000"/>
        </w:rPr>
        <w:t xml:space="preserve"> Arts movement. The </w:t>
      </w:r>
      <w:r w:rsidR="00350379" w:rsidRPr="0055464A">
        <w:rPr>
          <w:color w:val="000000"/>
        </w:rPr>
        <w:t>Black</w:t>
      </w:r>
      <w:r w:rsidR="003D1AE6" w:rsidRPr="0055464A">
        <w:rPr>
          <w:color w:val="000000"/>
        </w:rPr>
        <w:t xml:space="preserve"> Arts Movement saw the growth of music and writing that reflected and adopted the pronounced political and racial awareness. In some ways</w:t>
      </w:r>
      <w:r w:rsidR="00350379" w:rsidRPr="0055464A">
        <w:rPr>
          <w:color w:val="000000"/>
        </w:rPr>
        <w:t>,</w:t>
      </w:r>
      <w:r w:rsidR="003D1AE6" w:rsidRPr="0055464A">
        <w:rPr>
          <w:color w:val="000000"/>
        </w:rPr>
        <w:t xml:space="preserve"> the 1960s and 1970s was the period of </w:t>
      </w:r>
      <w:r w:rsidR="00350379" w:rsidRPr="0055464A">
        <w:rPr>
          <w:color w:val="000000"/>
        </w:rPr>
        <w:t>Black</w:t>
      </w:r>
      <w:r w:rsidR="003D1AE6" w:rsidRPr="0055464A">
        <w:rPr>
          <w:color w:val="000000"/>
        </w:rPr>
        <w:t xml:space="preserve"> history where African Americans made great strides toward equality while simultaneously adopting their specific continent and American past. In doing </w:t>
      </w:r>
      <w:r w:rsidR="00FA277D" w:rsidRPr="0055464A">
        <w:rPr>
          <w:color w:val="000000"/>
        </w:rPr>
        <w:t>so</w:t>
      </w:r>
      <w:r w:rsidR="003D1AE6" w:rsidRPr="0055464A">
        <w:rPr>
          <w:color w:val="000000"/>
        </w:rPr>
        <w:t xml:space="preserve">, this African American education was formed by </w:t>
      </w:r>
      <w:r w:rsidR="00350379" w:rsidRPr="0055464A">
        <w:rPr>
          <w:color w:val="000000"/>
        </w:rPr>
        <w:t>productive</w:t>
      </w:r>
      <w:r w:rsidR="003D1AE6" w:rsidRPr="0055464A">
        <w:rPr>
          <w:color w:val="000000"/>
        </w:rPr>
        <w:t xml:space="preserve"> social, </w:t>
      </w:r>
      <w:r w:rsidR="00E23A4F" w:rsidRPr="0055464A">
        <w:rPr>
          <w:color w:val="000000"/>
        </w:rPr>
        <w:t xml:space="preserve">political, </w:t>
      </w:r>
      <w:r w:rsidR="003D1AE6" w:rsidRPr="0055464A">
        <w:rPr>
          <w:color w:val="000000"/>
        </w:rPr>
        <w:t>economic</w:t>
      </w:r>
      <w:r w:rsidR="004A4ACE" w:rsidRPr="0055464A">
        <w:rPr>
          <w:color w:val="000000"/>
        </w:rPr>
        <w:t>,</w:t>
      </w:r>
      <w:r w:rsidR="003D1AE6" w:rsidRPr="0055464A">
        <w:rPr>
          <w:color w:val="000000"/>
        </w:rPr>
        <w:t xml:space="preserve"> and spiritual moves and people that refused to be minimized by the larger thought culture.</w:t>
      </w:r>
      <w:r w:rsidR="00FA277D" w:rsidRPr="0055464A">
        <w:rPr>
          <w:color w:val="000000"/>
        </w:rPr>
        <w:t xml:space="preserve"> </w:t>
      </w:r>
      <w:r w:rsidR="003D1AE6" w:rsidRPr="0055464A">
        <w:rPr>
          <w:color w:val="000000"/>
        </w:rPr>
        <w:t xml:space="preserve">It is the African change that created this African Muslim movement. It was the </w:t>
      </w:r>
      <w:r w:rsidR="00350379" w:rsidRPr="0055464A">
        <w:rPr>
          <w:color w:val="000000"/>
        </w:rPr>
        <w:t>Black</w:t>
      </w:r>
      <w:r w:rsidR="003D1AE6" w:rsidRPr="0055464A">
        <w:rPr>
          <w:color w:val="000000"/>
        </w:rPr>
        <w:t xml:space="preserve"> Islamist movement that forced the social movement. </w:t>
      </w:r>
      <w:r w:rsidR="00350379" w:rsidRPr="0055464A">
        <w:rPr>
          <w:color w:val="000000"/>
        </w:rPr>
        <w:t>Then</w:t>
      </w:r>
      <w:r w:rsidR="003D1AE6" w:rsidRPr="0055464A">
        <w:rPr>
          <w:color w:val="000000"/>
        </w:rPr>
        <w:t xml:space="preserve"> it was the social movement that forced these </w:t>
      </w:r>
      <w:r w:rsidR="00350379" w:rsidRPr="0055464A">
        <w:rPr>
          <w:color w:val="000000"/>
        </w:rPr>
        <w:t xml:space="preserve">progressives out into the area. </w:t>
      </w:r>
    </w:p>
    <w:p w:rsidR="00FA277D" w:rsidRPr="0055464A" w:rsidRDefault="00350379" w:rsidP="0055464A">
      <w:pPr>
        <w:pStyle w:val="NormalWeb"/>
        <w:shd w:val="clear" w:color="auto" w:fill="FFFFFF"/>
        <w:spacing w:before="0" w:beforeAutospacing="0" w:after="0" w:afterAutospacing="0"/>
        <w:ind w:firstLine="720"/>
        <w:textAlignment w:val="baseline"/>
        <w:rPr>
          <w:color w:val="000000"/>
        </w:rPr>
      </w:pPr>
      <w:r w:rsidRPr="0055464A">
        <w:rPr>
          <w:color w:val="000000"/>
        </w:rPr>
        <w:lastRenderedPageBreak/>
        <w:t>Ri</w:t>
      </w:r>
      <w:r w:rsidR="003D1AE6" w:rsidRPr="0055464A">
        <w:rPr>
          <w:color w:val="000000"/>
        </w:rPr>
        <w:t xml:space="preserve">ding on the force of the social movement, and also the counter culture movement, African groups like the </w:t>
      </w:r>
      <w:r w:rsidRPr="0055464A">
        <w:rPr>
          <w:color w:val="000000"/>
        </w:rPr>
        <w:t>B</w:t>
      </w:r>
      <w:r w:rsidR="003D1AE6" w:rsidRPr="0055464A">
        <w:rPr>
          <w:color w:val="000000"/>
        </w:rPr>
        <w:t xml:space="preserve">lack Panthers turned into more courageous and aggressive. There were more people of </w:t>
      </w:r>
      <w:r w:rsidR="007765F1" w:rsidRPr="0055464A">
        <w:rPr>
          <w:color w:val="000000"/>
        </w:rPr>
        <w:t>color</w:t>
      </w:r>
      <w:r w:rsidR="003D1AE6" w:rsidRPr="0055464A">
        <w:rPr>
          <w:color w:val="000000"/>
        </w:rPr>
        <w:t xml:space="preserve"> who were prepared to fight for their fundamental rights and level position in </w:t>
      </w:r>
      <w:r w:rsidRPr="0055464A">
        <w:rPr>
          <w:color w:val="000000"/>
        </w:rPr>
        <w:t xml:space="preserve">the community. They </w:t>
      </w:r>
      <w:r w:rsidR="003D1AE6" w:rsidRPr="0055464A">
        <w:rPr>
          <w:color w:val="000000"/>
        </w:rPr>
        <w:t>need for reparations for all of these injustices imposed against them, And not only for a few elegant but empty guarantees and affordable concessions like affirmative action.</w:t>
      </w:r>
      <w:r w:rsidR="00FA277D" w:rsidRPr="0055464A">
        <w:rPr>
          <w:color w:val="000000"/>
        </w:rPr>
        <w:t xml:space="preserve"> </w:t>
      </w:r>
      <w:r w:rsidR="003D1AE6" w:rsidRPr="0055464A">
        <w:rPr>
          <w:color w:val="000000"/>
        </w:rPr>
        <w:t xml:space="preserve">This Black group has established or been part of some cultural movements </w:t>
      </w:r>
      <w:r w:rsidR="004D0150" w:rsidRPr="0055464A">
        <w:rPr>
          <w:color w:val="000000"/>
        </w:rPr>
        <w:t>within</w:t>
      </w:r>
      <w:r w:rsidRPr="0055464A">
        <w:rPr>
          <w:color w:val="000000"/>
        </w:rPr>
        <w:t xml:space="preserve"> </w:t>
      </w:r>
      <w:r w:rsidR="003D1AE6" w:rsidRPr="0055464A">
        <w:rPr>
          <w:color w:val="000000"/>
        </w:rPr>
        <w:t>American history.</w:t>
      </w:r>
      <w:r w:rsidRPr="0055464A">
        <w:rPr>
          <w:color w:val="000000"/>
        </w:rPr>
        <w:t xml:space="preserve"> Very i</w:t>
      </w:r>
      <w:r w:rsidR="003D1AE6" w:rsidRPr="0055464A">
        <w:rPr>
          <w:color w:val="000000"/>
        </w:rPr>
        <w:t xml:space="preserve">mportant cultural movements always connected with </w:t>
      </w:r>
      <w:r w:rsidRPr="0055464A">
        <w:rPr>
          <w:color w:val="000000"/>
        </w:rPr>
        <w:t>many</w:t>
      </w:r>
      <w:r w:rsidR="003D1AE6" w:rsidRPr="0055464A">
        <w:rPr>
          <w:color w:val="000000"/>
        </w:rPr>
        <w:t xml:space="preserve"> people</w:t>
      </w:r>
      <w:r w:rsidRPr="0055464A">
        <w:rPr>
          <w:color w:val="000000"/>
        </w:rPr>
        <w:t>,</w:t>
      </w:r>
      <w:r w:rsidR="003D1AE6" w:rsidRPr="0055464A">
        <w:rPr>
          <w:color w:val="000000"/>
        </w:rPr>
        <w:t xml:space="preserve"> include abolition, civil</w:t>
      </w:r>
      <w:r w:rsidRPr="0055464A">
        <w:rPr>
          <w:color w:val="000000"/>
        </w:rPr>
        <w:t xml:space="preserve"> rights, and people nationalism. </w:t>
      </w:r>
      <w:r w:rsidR="003D1AE6" w:rsidRPr="0055464A">
        <w:rPr>
          <w:color w:val="000000"/>
        </w:rPr>
        <w:t xml:space="preserve">This abolitionist movement is </w:t>
      </w:r>
      <w:r w:rsidR="004D0150" w:rsidRPr="0055464A">
        <w:rPr>
          <w:color w:val="000000"/>
        </w:rPr>
        <w:t>measured</w:t>
      </w:r>
      <w:r w:rsidR="00E23A4F" w:rsidRPr="0055464A">
        <w:rPr>
          <w:color w:val="000000"/>
        </w:rPr>
        <w:t xml:space="preserve"> as</w:t>
      </w:r>
      <w:r w:rsidR="003D1AE6" w:rsidRPr="0055464A">
        <w:rPr>
          <w:color w:val="000000"/>
        </w:rPr>
        <w:t xml:space="preserve"> one of the earliest cultural movem</w:t>
      </w:r>
      <w:r w:rsidRPr="0055464A">
        <w:rPr>
          <w:color w:val="000000"/>
        </w:rPr>
        <w:t xml:space="preserve">ents at </w:t>
      </w:r>
      <w:r w:rsidR="004D0150" w:rsidRPr="0055464A">
        <w:rPr>
          <w:color w:val="000000"/>
        </w:rPr>
        <w:t xml:space="preserve">the </w:t>
      </w:r>
      <w:r w:rsidRPr="0055464A">
        <w:rPr>
          <w:color w:val="000000"/>
        </w:rPr>
        <w:t>America.</w:t>
      </w:r>
      <w:r w:rsidR="003D1AE6" w:rsidRPr="0055464A">
        <w:rPr>
          <w:color w:val="000000"/>
        </w:rPr>
        <w:t xml:space="preserve"> </w:t>
      </w:r>
      <w:r w:rsidR="004D0150" w:rsidRPr="0055464A">
        <w:rPr>
          <w:color w:val="000000"/>
        </w:rPr>
        <w:t>Then arguably</w:t>
      </w:r>
      <w:r w:rsidR="003D1AE6" w:rsidRPr="0055464A">
        <w:rPr>
          <w:color w:val="000000"/>
        </w:rPr>
        <w:t xml:space="preserve"> earlier</w:t>
      </w:r>
      <w:r w:rsidRPr="0055464A">
        <w:rPr>
          <w:color w:val="000000"/>
        </w:rPr>
        <w:t>,</w:t>
      </w:r>
      <w:r w:rsidR="003D1AE6" w:rsidRPr="0055464A">
        <w:rPr>
          <w:color w:val="000000"/>
        </w:rPr>
        <w:t xml:space="preserve"> </w:t>
      </w:r>
      <w:r w:rsidR="004D0150" w:rsidRPr="0055464A">
        <w:rPr>
          <w:color w:val="000000"/>
        </w:rPr>
        <w:t>as well as</w:t>
      </w:r>
      <w:r w:rsidR="003D1AE6" w:rsidRPr="0055464A">
        <w:rPr>
          <w:color w:val="000000"/>
        </w:rPr>
        <w:t xml:space="preserve"> aside from this organized abolitionist movement, yet, Slaves engaged in the cultural change through their regular personal and collective attempts to defy th</w:t>
      </w:r>
      <w:r w:rsidRPr="0055464A">
        <w:rPr>
          <w:color w:val="000000"/>
        </w:rPr>
        <w:t xml:space="preserve">eir owners and white society. </w:t>
      </w:r>
      <w:r w:rsidR="003D1AE6" w:rsidRPr="0055464A">
        <w:rPr>
          <w:color w:val="000000"/>
        </w:rPr>
        <w:t xml:space="preserve">So, on-the-ground slave resistance comes </w:t>
      </w:r>
      <w:r w:rsidR="004D0150" w:rsidRPr="0055464A">
        <w:rPr>
          <w:color w:val="000000"/>
        </w:rPr>
        <w:t>inside</w:t>
      </w:r>
      <w:r w:rsidR="003D1AE6" w:rsidRPr="0055464A">
        <w:rPr>
          <w:color w:val="000000"/>
        </w:rPr>
        <w:t xml:space="preserve"> the de</w:t>
      </w:r>
      <w:r w:rsidRPr="0055464A">
        <w:rPr>
          <w:color w:val="000000"/>
        </w:rPr>
        <w:t>finition of the cultural movement.</w:t>
      </w:r>
    </w:p>
    <w:p w:rsidR="00FA277D" w:rsidRPr="0055464A" w:rsidRDefault="003D1AE6" w:rsidP="0055464A">
      <w:pPr>
        <w:pStyle w:val="NormalWeb"/>
        <w:shd w:val="clear" w:color="auto" w:fill="FFFFFF"/>
        <w:spacing w:before="0" w:beforeAutospacing="0" w:after="0" w:afterAutospacing="0"/>
        <w:ind w:firstLine="720"/>
        <w:textAlignment w:val="baseline"/>
        <w:rPr>
          <w:color w:val="000000"/>
        </w:rPr>
      </w:pPr>
      <w:r w:rsidRPr="0055464A">
        <w:rPr>
          <w:color w:val="000000"/>
        </w:rPr>
        <w:t xml:space="preserve">The Black Power movement emerged at one time when the contemporary social movement was at its final phase as a possible move for cultural, political, and economic change. While some argue that these civil rights and </w:t>
      </w:r>
      <w:r w:rsidR="00350379" w:rsidRPr="0055464A">
        <w:rPr>
          <w:color w:val="000000"/>
        </w:rPr>
        <w:t>Black</w:t>
      </w:r>
      <w:r w:rsidRPr="0055464A">
        <w:rPr>
          <w:color w:val="000000"/>
        </w:rPr>
        <w:t xml:space="preserve"> state movements were vastly different efforts, the latter was indeed the rational extension of the former. As a matter of fact, some have maintained that Willie Ricks, the civil rights activist, presented the Black state slogan during the March in 1966. It is obvious</w:t>
      </w:r>
      <w:r w:rsidR="00350379" w:rsidRPr="0055464A">
        <w:rPr>
          <w:color w:val="000000"/>
        </w:rPr>
        <w:t>,</w:t>
      </w:r>
      <w:r w:rsidRPr="0055464A">
        <w:rPr>
          <w:color w:val="000000"/>
        </w:rPr>
        <w:t xml:space="preserve"> though, that while the </w:t>
      </w:r>
      <w:r w:rsidR="00350379" w:rsidRPr="0055464A">
        <w:rPr>
          <w:color w:val="000000"/>
        </w:rPr>
        <w:t>Black</w:t>
      </w:r>
      <w:r w:rsidRPr="0055464A">
        <w:rPr>
          <w:color w:val="000000"/>
        </w:rPr>
        <w:t xml:space="preserve"> state movement was the continuation of the conflict waged by the social movement, it was different in some ways.</w:t>
      </w:r>
      <w:r w:rsidR="00FA277D" w:rsidRPr="0055464A">
        <w:rPr>
          <w:color w:val="000000"/>
        </w:rPr>
        <w:t xml:space="preserve"> </w:t>
      </w:r>
    </w:p>
    <w:p w:rsidR="00D935DF" w:rsidRPr="0055464A" w:rsidRDefault="00972D8C" w:rsidP="0055464A">
      <w:pPr>
        <w:pStyle w:val="NormalWeb"/>
        <w:shd w:val="clear" w:color="auto" w:fill="FFFFFF"/>
        <w:spacing w:before="0" w:beforeAutospacing="0" w:after="0" w:afterAutospacing="0"/>
        <w:ind w:firstLine="720"/>
        <w:textAlignment w:val="baseline"/>
        <w:rPr>
          <w:color w:val="000000"/>
        </w:rPr>
      </w:pPr>
      <w:r w:rsidRPr="0055464A">
        <w:t>L</w:t>
      </w:r>
      <w:r w:rsidR="0014089B" w:rsidRPr="0055464A">
        <w:t xml:space="preserve">ab 22 discusses the character of the Red Power movement and the major battles they had and </w:t>
      </w:r>
      <w:r w:rsidRPr="0055464A">
        <w:t xml:space="preserve">where did they succeed. It </w:t>
      </w:r>
      <w:r w:rsidR="0014089B" w:rsidRPr="0055464A">
        <w:t xml:space="preserve">discusses how were Native American activists </w:t>
      </w:r>
      <w:r w:rsidRPr="0055464A">
        <w:t xml:space="preserve">were </w:t>
      </w:r>
      <w:r w:rsidR="0014089B" w:rsidRPr="0055464A">
        <w:t>influenced by the Black Power movement but also build a distinct movement that</w:t>
      </w:r>
      <w:r w:rsidRPr="0055464A">
        <w:t xml:space="preserve"> was uniquely tailored to self-determination</w:t>
      </w:r>
      <w:r w:rsidR="0014089B" w:rsidRPr="0055464A">
        <w:t>.</w:t>
      </w:r>
      <w:r w:rsidR="00D935DF" w:rsidRPr="0055464A">
        <w:t xml:space="preserve"> </w:t>
      </w:r>
      <w:r w:rsidR="00D935DF" w:rsidRPr="0055464A">
        <w:rPr>
          <w:color w:val="000000"/>
        </w:rPr>
        <w:t xml:space="preserve">There are some general ideas that arise when comparing the Black Lives Matter Movement with the </w:t>
      </w:r>
      <w:r w:rsidR="00350379" w:rsidRPr="0055464A">
        <w:rPr>
          <w:color w:val="000000"/>
        </w:rPr>
        <w:t>Black</w:t>
      </w:r>
      <w:r w:rsidR="00D935DF" w:rsidRPr="0055464A">
        <w:rPr>
          <w:color w:val="000000"/>
        </w:rPr>
        <w:t xml:space="preserve"> state Movement. Both were birthed as the consequence o</w:t>
      </w:r>
      <w:r w:rsidR="00FA277D" w:rsidRPr="0055464A">
        <w:rPr>
          <w:color w:val="000000"/>
        </w:rPr>
        <w:t>f the shot of the black person</w:t>
      </w:r>
      <w:r w:rsidR="00D935DF" w:rsidRPr="0055464A">
        <w:rPr>
          <w:color w:val="000000"/>
        </w:rPr>
        <w:t xml:space="preserve"> James Meredith and Michael Brown. While Black Lives Matter activists have adopted this scheme of non-violence of the social movement, they have also adopted this strategy of opposition governments, which was the great scheme employed by activists in the Black Power Movement. Like </w:t>
      </w:r>
      <w:r w:rsidR="00350379" w:rsidRPr="0055464A">
        <w:rPr>
          <w:color w:val="000000"/>
        </w:rPr>
        <w:t>Black</w:t>
      </w:r>
      <w:r w:rsidR="00D935DF" w:rsidRPr="0055464A">
        <w:rPr>
          <w:color w:val="000000"/>
        </w:rPr>
        <w:t xml:space="preserve"> state activists, Black Lives Matter militants are not coordinated with any governmental party. The great point of Black Lives Matter activists is </w:t>
      </w:r>
      <w:r w:rsidR="00350379" w:rsidRPr="0055464A">
        <w:rPr>
          <w:color w:val="000000"/>
        </w:rPr>
        <w:t xml:space="preserve">the </w:t>
      </w:r>
      <w:r w:rsidR="00D935DF" w:rsidRPr="0055464A">
        <w:rPr>
          <w:color w:val="000000"/>
        </w:rPr>
        <w:t>movement of the criminal justice system</w:t>
      </w:r>
      <w:r w:rsidR="00350379" w:rsidRPr="0055464A">
        <w:rPr>
          <w:color w:val="000000"/>
        </w:rPr>
        <w:t>,</w:t>
      </w:r>
      <w:r w:rsidR="00D935DF" w:rsidRPr="0055464A">
        <w:rPr>
          <w:color w:val="000000"/>
        </w:rPr>
        <w:t xml:space="preserve"> stopping this </w:t>
      </w:r>
      <w:r w:rsidR="004F7C8F" w:rsidRPr="0055464A">
        <w:rPr>
          <w:color w:val="000000"/>
        </w:rPr>
        <w:t>reckless</w:t>
      </w:r>
      <w:r w:rsidR="00D935DF" w:rsidRPr="0055464A">
        <w:rPr>
          <w:color w:val="000000"/>
        </w:rPr>
        <w:t xml:space="preserve"> homicide (and killing) of African by police officers and mass imprisonment. Stopping police brutality and these meaningless arrests w</w:t>
      </w:r>
      <w:r w:rsidR="00350379" w:rsidRPr="0055464A">
        <w:rPr>
          <w:color w:val="000000"/>
        </w:rPr>
        <w:t>ere</w:t>
      </w:r>
      <w:r w:rsidR="00D935DF" w:rsidRPr="0055464A">
        <w:rPr>
          <w:color w:val="000000"/>
        </w:rPr>
        <w:t xml:space="preserve"> the first focus of the Black Panther Party, the Black Power structure. This film, Straight out of Compton, offers </w:t>
      </w:r>
      <w:r w:rsidR="00350379" w:rsidRPr="0055464A">
        <w:rPr>
          <w:color w:val="000000"/>
        </w:rPr>
        <w:t>a</w:t>
      </w:r>
      <w:r w:rsidR="00D935DF" w:rsidRPr="0055464A">
        <w:rPr>
          <w:color w:val="000000"/>
        </w:rPr>
        <w:t xml:space="preserve"> photo of how young Black males at Compton were (are ) mistreated by the police for no obvious reason except they were Black. </w:t>
      </w:r>
      <w:r w:rsidR="00350379" w:rsidRPr="0055464A">
        <w:rPr>
          <w:color w:val="000000"/>
        </w:rPr>
        <w:t>Black</w:t>
      </w:r>
      <w:r w:rsidR="00D935DF" w:rsidRPr="0055464A">
        <w:rPr>
          <w:color w:val="000000"/>
        </w:rPr>
        <w:t xml:space="preserve"> Lives Matter activists unapologetically counsel for African Americans as </w:t>
      </w:r>
      <w:r w:rsidR="00350379" w:rsidRPr="0055464A">
        <w:rPr>
          <w:color w:val="000000"/>
        </w:rPr>
        <w:t>Black</w:t>
      </w:r>
      <w:r w:rsidR="00D935DF" w:rsidRPr="0055464A">
        <w:rPr>
          <w:color w:val="000000"/>
        </w:rPr>
        <w:t xml:space="preserve"> state change activists did. There were no cell phones</w:t>
      </w:r>
      <w:r w:rsidR="00E23A4F" w:rsidRPr="0055464A">
        <w:rPr>
          <w:color w:val="000000"/>
        </w:rPr>
        <w:t>,</w:t>
      </w:r>
      <w:r w:rsidR="00D935DF" w:rsidRPr="0055464A">
        <w:rPr>
          <w:color w:val="000000"/>
        </w:rPr>
        <w:t xml:space="preserve"> so to </w:t>
      </w:r>
      <w:r w:rsidR="004F7C8F" w:rsidRPr="0055464A">
        <w:rPr>
          <w:color w:val="000000"/>
        </w:rPr>
        <w:t>t</w:t>
      </w:r>
      <w:r w:rsidR="00D935DF" w:rsidRPr="0055464A">
        <w:rPr>
          <w:color w:val="000000"/>
        </w:rPr>
        <w:t>ake photos of police wrongdoing and abuse.</w:t>
      </w:r>
    </w:p>
    <w:p w:rsidR="00D935DF" w:rsidRPr="0055464A" w:rsidRDefault="00D935DF" w:rsidP="0055464A">
      <w:pPr>
        <w:pStyle w:val="NormalWeb"/>
        <w:shd w:val="clear" w:color="auto" w:fill="FFFFFF"/>
        <w:spacing w:before="0" w:beforeAutospacing="0" w:after="0" w:afterAutospacing="0"/>
        <w:textAlignment w:val="baseline"/>
        <w:rPr>
          <w:color w:val="000000"/>
        </w:rPr>
      </w:pPr>
    </w:p>
    <w:p w:rsidR="004D0150" w:rsidRPr="0055464A" w:rsidRDefault="00D935DF" w:rsidP="0055464A">
      <w:pPr>
        <w:pStyle w:val="NormalWeb"/>
        <w:shd w:val="clear" w:color="auto" w:fill="FFFFFF"/>
        <w:spacing w:before="0" w:beforeAutospacing="0" w:after="0" w:afterAutospacing="0"/>
        <w:ind w:firstLine="720"/>
        <w:textAlignment w:val="baseline"/>
        <w:rPr>
          <w:color w:val="000000"/>
        </w:rPr>
      </w:pPr>
      <w:r w:rsidRPr="0055464A">
        <w:rPr>
          <w:color w:val="000000"/>
        </w:rPr>
        <w:t>Related to the Black and Red</w:t>
      </w:r>
      <w:r w:rsidR="00350379" w:rsidRPr="0055464A">
        <w:rPr>
          <w:color w:val="000000"/>
        </w:rPr>
        <w:t>-</w:t>
      </w:r>
      <w:r w:rsidRPr="0055464A">
        <w:rPr>
          <w:color w:val="000000"/>
        </w:rPr>
        <w:t xml:space="preserve">state movements, Mexican Americans constituted the Brown state, or Chicano, change. This effort called for Mexican Americans to refuse assimilation into </w:t>
      </w:r>
      <w:r w:rsidR="00350379" w:rsidRPr="0055464A">
        <w:rPr>
          <w:color w:val="000000"/>
        </w:rPr>
        <w:t xml:space="preserve">the </w:t>
      </w:r>
      <w:r w:rsidRPr="0055464A">
        <w:rPr>
          <w:color w:val="000000"/>
        </w:rPr>
        <w:t>American community and honor their Chicano heritage. Activists encouraged the government to change educational opportunities for Mexican Americans and stop discrimination against this society. The leading organi</w:t>
      </w:r>
      <w:r w:rsidR="00350379" w:rsidRPr="0055464A">
        <w:rPr>
          <w:color w:val="000000"/>
        </w:rPr>
        <w:t>z</w:t>
      </w:r>
      <w:r w:rsidRPr="0055464A">
        <w:rPr>
          <w:color w:val="000000"/>
        </w:rPr>
        <w:t>ation within this movement was the campaign for Justice. Founded in 1966, this group promoted civil rights for Mexican Americans and the conservation of Mexican society.</w:t>
      </w:r>
      <w:r w:rsidR="00FA277D" w:rsidRPr="0055464A">
        <w:rPr>
          <w:color w:val="000000"/>
        </w:rPr>
        <w:t xml:space="preserve"> </w:t>
      </w:r>
      <w:r w:rsidR="00E23A4F" w:rsidRPr="0055464A">
        <w:rPr>
          <w:color w:val="000000"/>
          <w:shd w:val="clear" w:color="auto" w:fill="FFFFFF"/>
        </w:rPr>
        <w:t xml:space="preserve">Within the social and cultural awakening of the 1960s and 1970s, far forgotten people seemed, claiming to take Indians. Likewise, in the decades, government and national governments passed legislation to address the conservation and security </w:t>
      </w:r>
      <w:r w:rsidR="00E23A4F" w:rsidRPr="0055464A">
        <w:rPr>
          <w:color w:val="000000"/>
          <w:shd w:val="clear" w:color="auto" w:fill="FFFFFF"/>
        </w:rPr>
        <w:lastRenderedPageBreak/>
        <w:t>of the government.</w:t>
      </w:r>
      <w:r w:rsidR="004A4ACE" w:rsidRPr="0055464A">
        <w:rPr>
          <w:color w:val="000000"/>
          <w:shd w:val="clear" w:color="auto" w:fill="FFFFFF"/>
        </w:rPr>
        <w:t xml:space="preserve"> During the point the government mandated the administration of special schools for English Indians. These schools were designed to absorb American-Indian kids into white American society by stripping them of some of their inheritance. Some went to agreement period schools, while others went to boarding schools where kids were removed from their parents, sometimes forcibly, and from any different form of American Indian force. Although they were administered by the government, these schools often had bad circumstances. This organization was in some cases poorly managed with the lack of appropriate facilities, medicine, and educational materials.</w:t>
      </w:r>
      <w:r w:rsidR="00C15E67" w:rsidRPr="00C15E67">
        <w:rPr>
          <w:rFonts w:ascii="nyt-imperial" w:hAnsi="nyt-imperial"/>
          <w:color w:val="000000"/>
          <w:sz w:val="23"/>
          <w:szCs w:val="23"/>
          <w:shd w:val="clear" w:color="auto" w:fill="FFFFFF"/>
        </w:rPr>
        <w:t xml:space="preserve"> </w:t>
      </w:r>
      <w:r w:rsidR="00C15E67">
        <w:rPr>
          <w:rFonts w:ascii="nyt-imperial" w:hAnsi="nyt-imperial"/>
          <w:color w:val="000000"/>
          <w:sz w:val="23"/>
          <w:szCs w:val="23"/>
          <w:shd w:val="clear" w:color="auto" w:fill="FFFFFF"/>
        </w:rPr>
        <w:t>To highlight the specific economic challenges facing Indian societies, Prosperity today has brought tribal regions to the Scorecard. Tribal areas are defined geographic regions (e.g., reservations, pueblos, American indigenous settlements) delineated for, taken in faith for or under the power of American Indians, Alaska Natives or aboriginal Hawaiians. The way that reservations and different tribal countries were defined has changed; some consider the nation's new land while others were instituted by the government to resettle American Indians forcibly removed from their homelands.</w:t>
      </w:r>
    </w:p>
    <w:p w:rsidR="00E23A4F" w:rsidRPr="0055464A" w:rsidRDefault="004F7C8F" w:rsidP="0055464A">
      <w:pPr>
        <w:pStyle w:val="NormalWeb"/>
        <w:spacing w:before="0" w:beforeAutospacing="0" w:after="0" w:afterAutospacing="0"/>
        <w:ind w:firstLine="720"/>
        <w:textAlignment w:val="baseline"/>
      </w:pPr>
      <w:r w:rsidRPr="0055464A">
        <w:t xml:space="preserve">Chicano or Chicana constitutes the preferred personality of </w:t>
      </w:r>
      <w:r w:rsidR="004A4ACE" w:rsidRPr="0055464A">
        <w:t>several</w:t>
      </w:r>
      <w:r w:rsidRPr="0055464A">
        <w:t xml:space="preserve"> Mexican Americans </w:t>
      </w:r>
      <w:r w:rsidR="004A4ACE" w:rsidRPr="0055464A">
        <w:t>within</w:t>
      </w:r>
      <w:r w:rsidRPr="0055464A">
        <w:t xml:space="preserve"> the United States. This term, Chicano is </w:t>
      </w:r>
      <w:r w:rsidR="00057BF6" w:rsidRPr="0055464A">
        <w:t>occasionally</w:t>
      </w:r>
      <w:r w:rsidRPr="0055464A">
        <w:t xml:space="preserve"> applied interchangeably </w:t>
      </w:r>
      <w:r w:rsidR="00057BF6" w:rsidRPr="0055464A">
        <w:t>through</w:t>
      </w:r>
      <w:r w:rsidRPr="0055464A">
        <w:t xml:space="preserve"> Mexican-American; </w:t>
      </w:r>
      <w:r w:rsidR="004A4ACE" w:rsidRPr="0055464A">
        <w:t>equally</w:t>
      </w:r>
      <w:r w:rsidRPr="0055464A">
        <w:t xml:space="preserve"> families represent preferred identities </w:t>
      </w:r>
      <w:r w:rsidR="004A4ACE" w:rsidRPr="0055464A">
        <w:t>inside</w:t>
      </w:r>
      <w:r w:rsidRPr="0055464A">
        <w:t xml:space="preserve"> the Mexican-American people </w:t>
      </w:r>
      <w:r w:rsidR="00057BF6" w:rsidRPr="0055464A">
        <w:t>within</w:t>
      </w:r>
      <w:r w:rsidRPr="0055464A">
        <w:t xml:space="preserve"> the United States. Yet, these statements have </w:t>
      </w:r>
      <w:r w:rsidR="00B83F43" w:rsidRPr="0055464A">
        <w:t>an</w:t>
      </w:r>
      <w:r w:rsidRPr="0055464A">
        <w:t xml:space="preserve"> </w:t>
      </w:r>
      <w:r w:rsidR="004A4ACE" w:rsidRPr="0055464A">
        <w:t>assortment</w:t>
      </w:r>
      <w:r w:rsidRPr="0055464A">
        <w:t xml:space="preserve"> of </w:t>
      </w:r>
      <w:r w:rsidR="004A4ACE" w:rsidRPr="0055464A">
        <w:t xml:space="preserve">the </w:t>
      </w:r>
      <w:r w:rsidRPr="0055464A">
        <w:t xml:space="preserve">meanings in </w:t>
      </w:r>
      <w:r w:rsidR="004A4ACE" w:rsidRPr="0055464A">
        <w:t>dissimilar</w:t>
      </w:r>
      <w:r w:rsidRPr="0055464A">
        <w:t xml:space="preserve"> parts of the Southwest. This term became widely used within the Chicano Movement </w:t>
      </w:r>
      <w:r w:rsidR="004A4ACE" w:rsidRPr="0055464A">
        <w:t>through</w:t>
      </w:r>
      <w:r w:rsidRPr="0055464A">
        <w:t xml:space="preserve"> Mexican Americans to </w:t>
      </w:r>
      <w:r w:rsidR="00057BF6" w:rsidRPr="0055464A">
        <w:t>communicate</w:t>
      </w:r>
      <w:r w:rsidRPr="0055464A">
        <w:t xml:space="preserve"> feelings </w:t>
      </w:r>
      <w:r w:rsidR="004A4ACE" w:rsidRPr="0055464A">
        <w:t>within</w:t>
      </w:r>
      <w:r w:rsidRPr="0055464A">
        <w:t xml:space="preserve"> the cultural, social. Finally, it was this education of Mexican Americans </w:t>
      </w:r>
      <w:r w:rsidR="004A4ACE" w:rsidRPr="0055464A">
        <w:t>within</w:t>
      </w:r>
      <w:r w:rsidRPr="0055464A">
        <w:t xml:space="preserve"> the United States which culminated in the existence of the Chicano personality. No specific thought of this family is understood.</w:t>
      </w:r>
    </w:p>
    <w:p w:rsidR="00E23A4F" w:rsidRPr="0055464A" w:rsidRDefault="005D519E" w:rsidP="0055464A">
      <w:pPr>
        <w:pStyle w:val="NormalWeb"/>
        <w:spacing w:before="0" w:beforeAutospacing="0" w:after="0" w:afterAutospacing="0"/>
        <w:ind w:firstLine="720"/>
        <w:textAlignment w:val="baseline"/>
        <w:rPr>
          <w:color w:val="000000"/>
        </w:rPr>
      </w:pPr>
      <w:r w:rsidRPr="0055464A">
        <w:t xml:space="preserve">The </w:t>
      </w:r>
      <w:r w:rsidR="007765F1" w:rsidRPr="0055464A">
        <w:t>Native</w:t>
      </w:r>
      <w:r w:rsidRPr="0055464A">
        <w:t xml:space="preserve"> </w:t>
      </w:r>
      <w:r w:rsidR="00972D8C" w:rsidRPr="0055464A">
        <w:t>A</w:t>
      </w:r>
      <w:r w:rsidRPr="0055464A">
        <w:t>mericans start</w:t>
      </w:r>
      <w:r w:rsidR="005620AB" w:rsidRPr="0055464A">
        <w:t>e</w:t>
      </w:r>
      <w:r w:rsidRPr="0055464A">
        <w:t>d the movement Red power Movement to fight for the self</w:t>
      </w:r>
      <w:r w:rsidR="00972D8C" w:rsidRPr="0055464A">
        <w:t>-</w:t>
      </w:r>
      <w:r w:rsidRPr="0055464A">
        <w:t xml:space="preserve">determination of the </w:t>
      </w:r>
      <w:r w:rsidR="007765F1" w:rsidRPr="0055464A">
        <w:t>Native</w:t>
      </w:r>
      <w:r w:rsidRPr="0055464A">
        <w:t xml:space="preserve"> </w:t>
      </w:r>
      <w:r w:rsidR="00972D8C" w:rsidRPr="0055464A">
        <w:t>A</w:t>
      </w:r>
      <w:r w:rsidRPr="0055464A">
        <w:t>mericans.</w:t>
      </w:r>
      <w:r w:rsidR="00350379" w:rsidRPr="0055464A">
        <w:t xml:space="preserve"> </w:t>
      </w:r>
      <w:r w:rsidRPr="0055464A">
        <w:t xml:space="preserve">The movement wanted that the </w:t>
      </w:r>
      <w:r w:rsidR="007765F1" w:rsidRPr="0055464A">
        <w:t>Native</w:t>
      </w:r>
      <w:r w:rsidRPr="0055464A">
        <w:t xml:space="preserve"> American</w:t>
      </w:r>
      <w:r w:rsidR="00972D8C" w:rsidRPr="0055464A">
        <w:t>s</w:t>
      </w:r>
      <w:r w:rsidRPr="0055464A">
        <w:t xml:space="preserve"> make policies for themselves that could benefit them.</w:t>
      </w:r>
      <w:r w:rsidR="00350379" w:rsidRPr="0055464A">
        <w:t xml:space="preserve"> </w:t>
      </w:r>
      <w:r w:rsidRPr="0055464A">
        <w:t xml:space="preserve">The </w:t>
      </w:r>
      <w:r w:rsidR="004F7C8F" w:rsidRPr="0055464A">
        <w:t>black power movement motivated the movement by the Native Americans</w:t>
      </w:r>
      <w:r w:rsidRPr="0055464A">
        <w:t xml:space="preserve"> as they s</w:t>
      </w:r>
      <w:r w:rsidR="00972D8C" w:rsidRPr="0055464A">
        <w:t>ha</w:t>
      </w:r>
      <w:r w:rsidRPr="0055464A">
        <w:t>red the same goal of starting the radicalization.</w:t>
      </w:r>
      <w:r w:rsidR="00350379" w:rsidRPr="0055464A">
        <w:t xml:space="preserve"> </w:t>
      </w:r>
      <w:r w:rsidR="005620AB" w:rsidRPr="0055464A">
        <w:t>The Red Pow</w:t>
      </w:r>
      <w:r w:rsidRPr="0055464A">
        <w:t>e</w:t>
      </w:r>
      <w:r w:rsidR="005620AB" w:rsidRPr="0055464A">
        <w:t>r</w:t>
      </w:r>
      <w:r w:rsidRPr="0055464A">
        <w:t xml:space="preserve"> movement also lead</w:t>
      </w:r>
      <w:r w:rsidR="00972D8C" w:rsidRPr="0055464A">
        <w:t>s</w:t>
      </w:r>
      <w:r w:rsidRPr="0055464A">
        <w:t xml:space="preserve"> to the </w:t>
      </w:r>
      <w:r w:rsidR="00972D8C" w:rsidRPr="0055464A">
        <w:t>en</w:t>
      </w:r>
      <w:r w:rsidRPr="0055464A">
        <w:t>actment of the laws and bills that worked for the Indians in the country.</w:t>
      </w:r>
      <w:r w:rsidR="00350379" w:rsidRPr="0055464A">
        <w:t xml:space="preserve"> </w:t>
      </w:r>
      <w:r w:rsidR="005620AB" w:rsidRPr="0055464A">
        <w:t>The best achi</w:t>
      </w:r>
      <w:r w:rsidR="00972D8C" w:rsidRPr="0055464A">
        <w:t>ev</w:t>
      </w:r>
      <w:r w:rsidR="005620AB" w:rsidRPr="0055464A">
        <w:t>ement was the reversal of the reverse of the tribe recognition termination.</w:t>
      </w:r>
      <w:r w:rsidR="00213B6C" w:rsidRPr="0055464A">
        <w:t xml:space="preserve"> </w:t>
      </w:r>
      <w:r w:rsidR="00E23A4F" w:rsidRPr="0055464A">
        <w:rPr>
          <w:color w:val="000000"/>
        </w:rPr>
        <w:t xml:space="preserve">But American Indian history is part and parcel of American history: At what turned into called USA’s early radical turn, settlers dressed up as Iroquois Indians and so dumped tea in the Boston Harbor. The U.S. Has since interpreted itself as being on the frontier, the advancing side of international culture, mostly by experimenting and leveraging its specific collection of resources. This research was conducted at the lab of the American landscape, which included us. </w:t>
      </w:r>
      <w:r w:rsidR="004E0549">
        <w:rPr>
          <w:rFonts w:ascii="nyt-imperial" w:hAnsi="nyt-imperial"/>
          <w:color w:val="000000"/>
          <w:sz w:val="23"/>
          <w:szCs w:val="23"/>
          <w:shd w:val="clear" w:color="auto" w:fill="FFFFFF"/>
        </w:rPr>
        <w:t xml:space="preserve">Nowadays, critical topics, e.g., tribal </w:t>
      </w:r>
      <w:r w:rsidR="00057BF6">
        <w:rPr>
          <w:rFonts w:ascii="nyt-imperial" w:hAnsi="nyt-imperial"/>
          <w:color w:val="000000"/>
          <w:sz w:val="23"/>
          <w:szCs w:val="23"/>
          <w:shd w:val="clear" w:color="auto" w:fill="FFFFFF"/>
        </w:rPr>
        <w:t>independence</w:t>
      </w:r>
      <w:r w:rsidR="004E0549">
        <w:rPr>
          <w:rFonts w:ascii="nyt-imperial" w:hAnsi="nyt-imperial"/>
          <w:color w:val="000000"/>
          <w:sz w:val="23"/>
          <w:szCs w:val="23"/>
          <w:shd w:val="clear" w:color="auto" w:fill="FFFFFF"/>
        </w:rPr>
        <w:t xml:space="preserve">, tribal </w:t>
      </w:r>
      <w:r w:rsidR="00057BF6">
        <w:rPr>
          <w:rFonts w:ascii="nyt-imperial" w:hAnsi="nyt-imperial"/>
          <w:color w:val="000000"/>
          <w:sz w:val="23"/>
          <w:szCs w:val="23"/>
          <w:shd w:val="clear" w:color="auto" w:fill="FFFFFF"/>
        </w:rPr>
        <w:t xml:space="preserve">jurisdiction </w:t>
      </w:r>
      <w:r w:rsidR="004E0549">
        <w:rPr>
          <w:rFonts w:ascii="nyt-imperial" w:hAnsi="nyt-imperial"/>
          <w:color w:val="000000"/>
          <w:sz w:val="23"/>
          <w:szCs w:val="23"/>
          <w:shd w:val="clear" w:color="auto" w:fill="FFFFFF"/>
        </w:rPr>
        <w:t xml:space="preserve">court, </w:t>
      </w:r>
      <w:r w:rsidR="00057BF6">
        <w:rPr>
          <w:rFonts w:ascii="nyt-imperial" w:hAnsi="nyt-imperial"/>
          <w:color w:val="000000"/>
          <w:sz w:val="23"/>
          <w:szCs w:val="23"/>
          <w:shd w:val="clear" w:color="auto" w:fill="FFFFFF"/>
        </w:rPr>
        <w:t xml:space="preserve">treaty rights </w:t>
      </w:r>
      <w:r w:rsidR="004E0549">
        <w:rPr>
          <w:rFonts w:ascii="nyt-imperial" w:hAnsi="nyt-imperial"/>
          <w:color w:val="000000"/>
          <w:sz w:val="23"/>
          <w:szCs w:val="23"/>
          <w:shd w:val="clear" w:color="auto" w:fill="FFFFFF"/>
        </w:rPr>
        <w:t xml:space="preserve">gambling laws, </w:t>
      </w:r>
      <w:r w:rsidR="00057BF6">
        <w:rPr>
          <w:rFonts w:ascii="nyt-imperial" w:hAnsi="nyt-imperial"/>
          <w:color w:val="000000"/>
          <w:sz w:val="23"/>
          <w:szCs w:val="23"/>
          <w:shd w:val="clear" w:color="auto" w:fill="FFFFFF"/>
        </w:rPr>
        <w:t>as well as</w:t>
      </w:r>
      <w:r w:rsidR="004E0549">
        <w:rPr>
          <w:rFonts w:ascii="nyt-imperial" w:hAnsi="nyt-imperial"/>
          <w:color w:val="000000"/>
          <w:sz w:val="23"/>
          <w:szCs w:val="23"/>
          <w:shd w:val="clear" w:color="auto" w:fill="FFFFFF"/>
        </w:rPr>
        <w:t xml:space="preserve"> tribal taxation are </w:t>
      </w:r>
      <w:r w:rsidR="00057BF6">
        <w:rPr>
          <w:rFonts w:ascii="nyt-imperial" w:hAnsi="nyt-imperial"/>
          <w:color w:val="000000"/>
          <w:sz w:val="23"/>
          <w:szCs w:val="23"/>
          <w:shd w:val="clear" w:color="auto" w:fill="FFFFFF"/>
        </w:rPr>
        <w:t xml:space="preserve">all </w:t>
      </w:r>
      <w:r w:rsidR="004E0549">
        <w:rPr>
          <w:rFonts w:ascii="nyt-imperial" w:hAnsi="nyt-imperial"/>
          <w:color w:val="000000"/>
          <w:sz w:val="23"/>
          <w:szCs w:val="23"/>
          <w:shd w:val="clear" w:color="auto" w:fill="FFFFFF"/>
        </w:rPr>
        <w:t xml:space="preserve">spoken in this country’s courts, the U.S. Congress, </w:t>
      </w:r>
      <w:r w:rsidR="00057BF6">
        <w:rPr>
          <w:rFonts w:ascii="nyt-imperial" w:hAnsi="nyt-imperial"/>
          <w:color w:val="000000"/>
          <w:sz w:val="23"/>
          <w:szCs w:val="23"/>
          <w:shd w:val="clear" w:color="auto" w:fill="FFFFFF"/>
        </w:rPr>
        <w:t>as well as</w:t>
      </w:r>
      <w:r w:rsidR="004E0549">
        <w:rPr>
          <w:rFonts w:ascii="nyt-imperial" w:hAnsi="nyt-imperial"/>
          <w:color w:val="000000"/>
          <w:sz w:val="23"/>
          <w:szCs w:val="23"/>
          <w:shd w:val="clear" w:color="auto" w:fill="FFFFFF"/>
        </w:rPr>
        <w:t xml:space="preserve"> state legislatures. </w:t>
      </w:r>
      <w:r w:rsidR="00057BF6">
        <w:rPr>
          <w:rFonts w:ascii="nyt-imperial" w:hAnsi="nyt-imperial"/>
          <w:color w:val="000000"/>
          <w:sz w:val="23"/>
          <w:szCs w:val="23"/>
          <w:shd w:val="clear" w:color="auto" w:fill="FFFFFF"/>
        </w:rPr>
        <w:t xml:space="preserve">The </w:t>
      </w:r>
      <w:r w:rsidR="004E0549">
        <w:rPr>
          <w:rFonts w:ascii="nyt-imperial" w:hAnsi="nyt-imperial"/>
          <w:color w:val="000000"/>
          <w:sz w:val="23"/>
          <w:szCs w:val="23"/>
          <w:shd w:val="clear" w:color="auto" w:fill="FFFFFF"/>
        </w:rPr>
        <w:t xml:space="preserve">Indian self-government </w:t>
      </w:r>
      <w:r w:rsidR="00057BF6">
        <w:rPr>
          <w:rFonts w:ascii="nyt-imperial" w:hAnsi="nyt-imperial"/>
          <w:color w:val="000000"/>
          <w:sz w:val="23"/>
          <w:szCs w:val="23"/>
          <w:shd w:val="clear" w:color="auto" w:fill="FFFFFF"/>
        </w:rPr>
        <w:t>paves the way</w:t>
      </w:r>
      <w:r w:rsidR="004E0549">
        <w:rPr>
          <w:rFonts w:ascii="nyt-imperial" w:hAnsi="nyt-imperial"/>
          <w:color w:val="000000"/>
          <w:sz w:val="23"/>
          <w:szCs w:val="23"/>
          <w:shd w:val="clear" w:color="auto" w:fill="FFFFFF"/>
        </w:rPr>
        <w:t xml:space="preserve"> the establishment and likewise is acknowledged by the law and through these numerous treaties </w:t>
      </w:r>
      <w:r w:rsidR="00057BF6">
        <w:rPr>
          <w:rFonts w:ascii="nyt-imperial" w:hAnsi="nyt-imperial"/>
          <w:color w:val="000000"/>
          <w:sz w:val="23"/>
          <w:szCs w:val="23"/>
          <w:shd w:val="clear" w:color="auto" w:fill="FFFFFF"/>
        </w:rPr>
        <w:t>among</w:t>
      </w:r>
      <w:r w:rsidR="004E0549">
        <w:rPr>
          <w:rFonts w:ascii="nyt-imperial" w:hAnsi="nyt-imperial"/>
          <w:color w:val="000000"/>
          <w:sz w:val="23"/>
          <w:szCs w:val="23"/>
          <w:shd w:val="clear" w:color="auto" w:fill="FFFFFF"/>
        </w:rPr>
        <w:t xml:space="preserve"> the United States and Indian tribes.</w:t>
      </w:r>
    </w:p>
    <w:p w:rsidR="00FA277D" w:rsidRPr="0055464A" w:rsidRDefault="00FA277D" w:rsidP="0055464A">
      <w:pPr>
        <w:pStyle w:val="NormalWeb"/>
        <w:shd w:val="clear" w:color="auto" w:fill="FFFFFF"/>
        <w:spacing w:before="0" w:beforeAutospacing="0" w:after="0" w:afterAutospacing="0"/>
        <w:ind w:firstLine="720"/>
        <w:textAlignment w:val="baseline"/>
        <w:rPr>
          <w:color w:val="000000"/>
        </w:rPr>
      </w:pPr>
    </w:p>
    <w:p w:rsidR="00213B6C" w:rsidRPr="0055464A" w:rsidRDefault="00213B6C" w:rsidP="0055464A">
      <w:pPr>
        <w:pStyle w:val="NormalWeb"/>
        <w:shd w:val="clear" w:color="auto" w:fill="FFFFFF"/>
        <w:spacing w:before="0" w:beforeAutospacing="0" w:after="0" w:afterAutospacing="0"/>
        <w:ind w:firstLine="720"/>
        <w:textAlignment w:val="baseline"/>
        <w:rPr>
          <w:color w:val="000000"/>
        </w:rPr>
      </w:pPr>
      <w:r w:rsidRPr="0055464A">
        <w:rPr>
          <w:color w:val="000000"/>
        </w:rPr>
        <w:t>In comparison to the social movement of American Africans, Native Americans attempted to justify the injustices committed against them primarily by pursuing political self-determination, in this kind of tribal self-rule. Even after the vicious tribal removals of the early nineteenth century and the attempts at the end of the period to kill tribal power of lands through various allotments</w:t>
      </w:r>
      <w:r w:rsidR="004F7C8F" w:rsidRPr="0055464A">
        <w:rPr>
          <w:color w:val="000000"/>
        </w:rPr>
        <w:t>, t</w:t>
      </w:r>
      <w:r w:rsidRPr="0055464A">
        <w:rPr>
          <w:color w:val="000000"/>
        </w:rPr>
        <w:t>ribes even held some regional ground on which the method of self-rule was possible.</w:t>
      </w:r>
      <w:r w:rsidR="00B83F43" w:rsidRPr="0055464A">
        <w:rPr>
          <w:color w:val="000000"/>
          <w:shd w:val="clear" w:color="auto" w:fill="FFFFFF"/>
        </w:rPr>
        <w:t xml:space="preserve"> Some Native Americans in cities started to</w:t>
      </w:r>
      <w:r w:rsidR="004E0549">
        <w:rPr>
          <w:color w:val="000000"/>
          <w:shd w:val="clear" w:color="auto" w:fill="FFFFFF"/>
        </w:rPr>
        <w:t xml:space="preserve"> create Intertribal societies. At</w:t>
      </w:r>
      <w:r w:rsidR="00B83F43" w:rsidRPr="0055464A">
        <w:rPr>
          <w:color w:val="000000"/>
          <w:shd w:val="clear" w:color="auto" w:fill="FFFFFF"/>
        </w:rPr>
        <w:t xml:space="preserve"> the late 1960s, they organized to make for common purposes: Indian self-determination, national rights and self-determination, </w:t>
      </w:r>
      <w:r w:rsidR="004E0549" w:rsidRPr="0055464A">
        <w:rPr>
          <w:color w:val="000000"/>
          <w:shd w:val="clear" w:color="auto" w:fill="FFFFFF"/>
        </w:rPr>
        <w:t>all the way through</w:t>
      </w:r>
      <w:r w:rsidR="00B83F43" w:rsidRPr="0055464A">
        <w:rPr>
          <w:color w:val="000000"/>
          <w:shd w:val="clear" w:color="auto" w:fill="FFFFFF"/>
        </w:rPr>
        <w:t xml:space="preserve"> groups, e.g., the English Asian Movement, which </w:t>
      </w:r>
      <w:r w:rsidR="00B83F43" w:rsidRPr="0055464A">
        <w:rPr>
          <w:color w:val="000000"/>
          <w:shd w:val="clear" w:color="auto" w:fill="FFFFFF"/>
        </w:rPr>
        <w:lastRenderedPageBreak/>
        <w:t xml:space="preserve">was founded in Minneapolis </w:t>
      </w:r>
      <w:r w:rsidR="004E0549">
        <w:rPr>
          <w:color w:val="000000"/>
          <w:shd w:val="clear" w:color="auto" w:fill="FFFFFF"/>
        </w:rPr>
        <w:t>at</w:t>
      </w:r>
      <w:r w:rsidR="00B83F43" w:rsidRPr="0055464A">
        <w:rPr>
          <w:color w:val="000000"/>
          <w:shd w:val="clear" w:color="auto" w:fill="FFFFFF"/>
        </w:rPr>
        <w:t xml:space="preserve"> 1968 </w:t>
      </w:r>
      <w:r w:rsidR="004E0549" w:rsidRPr="0055464A">
        <w:rPr>
          <w:color w:val="000000"/>
          <w:shd w:val="clear" w:color="auto" w:fill="FFFFFF"/>
        </w:rPr>
        <w:t>through</w:t>
      </w:r>
      <w:r w:rsidR="00B83F43" w:rsidRPr="0055464A">
        <w:rPr>
          <w:color w:val="000000"/>
          <w:shd w:val="clear" w:color="auto" w:fill="FFFFFF"/>
        </w:rPr>
        <w:t xml:space="preserve"> urban Indians. They </w:t>
      </w:r>
      <w:r w:rsidR="004E0549">
        <w:rPr>
          <w:color w:val="000000"/>
          <w:shd w:val="clear" w:color="auto" w:fill="FFFFFF"/>
        </w:rPr>
        <w:t xml:space="preserve">all </w:t>
      </w:r>
      <w:r w:rsidR="00B83F43" w:rsidRPr="0055464A">
        <w:rPr>
          <w:color w:val="000000"/>
          <w:shd w:val="clear" w:color="auto" w:fill="FFFFFF"/>
        </w:rPr>
        <w:t xml:space="preserve">organized across tribal channels to place governmental pressure on the government for </w:t>
      </w:r>
      <w:r w:rsidR="004E0549" w:rsidRPr="0055464A">
        <w:rPr>
          <w:color w:val="000000"/>
          <w:shd w:val="clear" w:color="auto" w:fill="FFFFFF"/>
        </w:rPr>
        <w:t>additional</w:t>
      </w:r>
      <w:r w:rsidR="00B83F43" w:rsidRPr="0055464A">
        <w:rPr>
          <w:color w:val="000000"/>
          <w:shd w:val="clear" w:color="auto" w:fill="FFFFFF"/>
        </w:rPr>
        <w:t xml:space="preserve"> self-determination. Some indigenous Americans remained to go to cities until </w:t>
      </w:r>
      <w:r w:rsidR="004E0549" w:rsidRPr="0055464A">
        <w:rPr>
          <w:color w:val="000000"/>
          <w:shd w:val="clear" w:color="auto" w:fill="FFFFFF"/>
        </w:rPr>
        <w:t>in relation to</w:t>
      </w:r>
      <w:r w:rsidR="00B83F43" w:rsidRPr="0055464A">
        <w:rPr>
          <w:color w:val="000000"/>
          <w:shd w:val="clear" w:color="auto" w:fill="FFFFFF"/>
        </w:rPr>
        <w:t xml:space="preserve"> 1980. Congress passed the Asian Self-Determination and training resource Act. This allowed the U.S. Government the chance to sign with tribal governments for Government services. Indian tribes were capable to run their own schools. That allows indigenous Americans to intertwine training with their indigenous languages, opinions and philosophies into their schools.</w:t>
      </w:r>
    </w:p>
    <w:p w:rsidR="0014089B" w:rsidRPr="0055464A" w:rsidRDefault="0014089B" w:rsidP="0055464A">
      <w:pPr>
        <w:spacing w:after="0" w:line="240" w:lineRule="auto"/>
        <w:ind w:firstLine="720"/>
        <w:rPr>
          <w:rFonts w:ascii="Times New Roman" w:hAnsi="Times New Roman" w:cs="Times New Roman"/>
          <w:sz w:val="24"/>
          <w:szCs w:val="24"/>
        </w:rPr>
      </w:pPr>
    </w:p>
    <w:p w:rsidR="00096ED8" w:rsidRPr="0055464A" w:rsidRDefault="00972D8C" w:rsidP="0055464A">
      <w:pPr>
        <w:pStyle w:val="NormalWeb"/>
        <w:shd w:val="clear" w:color="auto" w:fill="FFFFFF"/>
        <w:spacing w:before="0" w:beforeAutospacing="0" w:after="0" w:afterAutospacing="0"/>
        <w:ind w:firstLine="720"/>
        <w:textAlignment w:val="baseline"/>
        <w:rPr>
          <w:color w:val="000000"/>
        </w:rPr>
      </w:pPr>
      <w:r w:rsidRPr="0055464A">
        <w:t>L</w:t>
      </w:r>
      <w:r w:rsidR="005620AB" w:rsidRPr="0055464A">
        <w:t xml:space="preserve">ab 25 discusses and analyzes the role of race within the culture wars of the late twentieth century. It </w:t>
      </w:r>
      <w:r w:rsidR="00350379" w:rsidRPr="0055464A">
        <w:t>outlin</w:t>
      </w:r>
      <w:r w:rsidR="005620AB" w:rsidRPr="0055464A">
        <w:t>es how and why did race inform the battles over immigration, education, and multiculturalism.</w:t>
      </w:r>
      <w:r w:rsidR="003718CE" w:rsidRPr="0055464A">
        <w:t xml:space="preserve"> </w:t>
      </w:r>
      <w:r w:rsidR="003718CE" w:rsidRPr="0055464A">
        <w:rPr>
          <w:color w:val="000000"/>
        </w:rPr>
        <w:t xml:space="preserve">Builds upon the possibilities and topics talked about in this basic class by including modern and classic literature on multicultural and intercultural communication. Identifies and analyses politically constructed categories of race, age, class, sexuality in </w:t>
      </w:r>
      <w:r w:rsidR="00350379" w:rsidRPr="0055464A">
        <w:rPr>
          <w:color w:val="000000"/>
        </w:rPr>
        <w:t xml:space="preserve">the </w:t>
      </w:r>
      <w:r w:rsidR="003718CE" w:rsidRPr="0055464A">
        <w:rPr>
          <w:color w:val="000000"/>
        </w:rPr>
        <w:t xml:space="preserve">community against this background of arguments on philosophy in the United States. Studies </w:t>
      </w:r>
      <w:r w:rsidR="00350379" w:rsidRPr="0055464A">
        <w:rPr>
          <w:color w:val="000000"/>
        </w:rPr>
        <w:t xml:space="preserve">of </w:t>
      </w:r>
      <w:r w:rsidR="003718CE" w:rsidRPr="0055464A">
        <w:rPr>
          <w:color w:val="000000"/>
        </w:rPr>
        <w:t>these categorizations of race, course, etc. In their historical, cultural, and cultural environment, and how those have worked mass-mediated and social connection</w:t>
      </w:r>
      <w:r w:rsidR="00350379" w:rsidRPr="0055464A">
        <w:rPr>
          <w:color w:val="000000"/>
        </w:rPr>
        <w:t>, u</w:t>
      </w:r>
      <w:r w:rsidR="003718CE" w:rsidRPr="0055464A">
        <w:rPr>
          <w:color w:val="000000"/>
        </w:rPr>
        <w:t xml:space="preserve">ses mass media (TV, radio, regular print media, </w:t>
      </w:r>
      <w:r w:rsidR="00006835" w:rsidRPr="0055464A">
        <w:rPr>
          <w:color w:val="000000"/>
        </w:rPr>
        <w:t>and music</w:t>
      </w:r>
      <w:r w:rsidR="003718CE" w:rsidRPr="0055464A">
        <w:rPr>
          <w:color w:val="000000"/>
        </w:rPr>
        <w:t xml:space="preserve">) texts to give illustrations of how we see </w:t>
      </w:r>
      <w:r w:rsidR="00006835" w:rsidRPr="0055464A">
        <w:rPr>
          <w:color w:val="000000"/>
        </w:rPr>
        <w:t>“change”</w:t>
      </w:r>
      <w:r w:rsidR="003718CE" w:rsidRPr="0055464A">
        <w:rPr>
          <w:color w:val="000000"/>
        </w:rPr>
        <w:t xml:space="preserve"> and </w:t>
      </w:r>
      <w:r w:rsidR="00006835" w:rsidRPr="0055464A">
        <w:rPr>
          <w:color w:val="000000"/>
        </w:rPr>
        <w:t>“otherness”</w:t>
      </w:r>
      <w:r w:rsidR="003718CE" w:rsidRPr="0055464A">
        <w:rPr>
          <w:color w:val="000000"/>
        </w:rPr>
        <w:t xml:space="preserve"> in our every</w:t>
      </w:r>
      <w:r w:rsidR="007765F1" w:rsidRPr="0055464A">
        <w:rPr>
          <w:color w:val="000000"/>
        </w:rPr>
        <w:t xml:space="preserve">day lives. </w:t>
      </w:r>
      <w:r w:rsidR="003718CE" w:rsidRPr="0055464A">
        <w:rPr>
          <w:color w:val="000000"/>
        </w:rPr>
        <w:t xml:space="preserve">Which </w:t>
      </w:r>
      <w:r w:rsidR="00006835" w:rsidRPr="0055464A">
        <w:rPr>
          <w:color w:val="000000"/>
        </w:rPr>
        <w:t>audience’s suitable society, t</w:t>
      </w:r>
      <w:r w:rsidR="003718CE" w:rsidRPr="0055464A">
        <w:rPr>
          <w:color w:val="000000"/>
        </w:rPr>
        <w:t>his involves the multicultural approach that realizes the value of examining the dimensions of class, race</w:t>
      </w:r>
      <w:r w:rsidR="00350379" w:rsidRPr="0055464A">
        <w:rPr>
          <w:color w:val="000000"/>
        </w:rPr>
        <w:t>,</w:t>
      </w:r>
      <w:r w:rsidR="003718CE" w:rsidRPr="0055464A">
        <w:rPr>
          <w:color w:val="000000"/>
        </w:rPr>
        <w:t xml:space="preserve"> and ethnicity, and sexuality</w:t>
      </w:r>
      <w:r w:rsidR="00350379" w:rsidRPr="0055464A">
        <w:rPr>
          <w:color w:val="000000"/>
        </w:rPr>
        <w:t>,</w:t>
      </w:r>
      <w:r w:rsidR="003718CE" w:rsidRPr="0055464A">
        <w:rPr>
          <w:color w:val="000000"/>
        </w:rPr>
        <w:t xml:space="preserve"> and sexual orientation</w:t>
      </w:r>
      <w:r w:rsidR="00350379" w:rsidRPr="0055464A">
        <w:rPr>
          <w:color w:val="000000"/>
        </w:rPr>
        <w:t>. W</w:t>
      </w:r>
      <w:r w:rsidR="003718CE" w:rsidRPr="0055464A">
        <w:rPr>
          <w:color w:val="000000"/>
        </w:rPr>
        <w:t xml:space="preserve">ithin the texts of media society, </w:t>
      </w:r>
      <w:r w:rsidR="00006835" w:rsidRPr="0055464A">
        <w:rPr>
          <w:color w:val="000000"/>
        </w:rPr>
        <w:t>while</w:t>
      </w:r>
      <w:r w:rsidR="003718CE" w:rsidRPr="0055464A">
        <w:rPr>
          <w:color w:val="000000"/>
        </w:rPr>
        <w:t xml:space="preserve"> learning, too</w:t>
      </w:r>
      <w:r w:rsidR="00350379" w:rsidRPr="0055464A">
        <w:rPr>
          <w:color w:val="000000"/>
        </w:rPr>
        <w:t>,</w:t>
      </w:r>
      <w:r w:rsidR="003718CE" w:rsidRPr="0055464A">
        <w:rPr>
          <w:color w:val="000000"/>
        </w:rPr>
        <w:t xml:space="preserve"> their influence on how audiences understand and interpret media society. In addition, the serious social studies attacks discrimination, racism, or prejudice against particular cultural groups (</w:t>
      </w:r>
      <w:r w:rsidR="007765F1" w:rsidRPr="0055464A">
        <w:rPr>
          <w:color w:val="000000"/>
        </w:rPr>
        <w:t>i.e.</w:t>
      </w:r>
      <w:r w:rsidR="00350379" w:rsidRPr="0055464A">
        <w:rPr>
          <w:color w:val="000000"/>
        </w:rPr>
        <w:t>,</w:t>
      </w:r>
      <w:r w:rsidR="003718CE" w:rsidRPr="0055464A">
        <w:rPr>
          <w:color w:val="000000"/>
        </w:rPr>
        <w:t xml:space="preserve"> Gays, intellectuals, and so </w:t>
      </w:r>
      <w:r w:rsidR="007765F1" w:rsidRPr="0055464A">
        <w:rPr>
          <w:color w:val="000000"/>
        </w:rPr>
        <w:t>forth)</w:t>
      </w:r>
      <w:r w:rsidR="003718CE" w:rsidRPr="0055464A">
        <w:rPr>
          <w:color w:val="000000"/>
        </w:rPr>
        <w:t>, and criticizes texts that encourage any sort of dominance or subjugation.</w:t>
      </w:r>
      <w:r w:rsidR="00096ED8" w:rsidRPr="0055464A">
        <w:rPr>
          <w:color w:val="000000"/>
        </w:rPr>
        <w:t xml:space="preserve"> </w:t>
      </w:r>
      <w:r w:rsidR="003718CE" w:rsidRPr="0055464A">
        <w:rPr>
          <w:color w:val="000000"/>
        </w:rPr>
        <w:t>It is familiar when talking about those bad tendencies to focus on particular immigrants, skills, education, and motivations, their country of origin, society, and race. If one line points out that some immigrants are prone to crime and harmful behavio</w:t>
      </w:r>
      <w:r w:rsidR="00350379" w:rsidRPr="0055464A">
        <w:rPr>
          <w:color w:val="000000"/>
        </w:rPr>
        <w:t>r. O</w:t>
      </w:r>
      <w:r w:rsidR="003718CE" w:rsidRPr="0055464A">
        <w:rPr>
          <w:color w:val="000000"/>
        </w:rPr>
        <w:t xml:space="preserve">thers say that most immigrants come with higher motives, better character, and laudable </w:t>
      </w:r>
      <w:r w:rsidR="007765F1" w:rsidRPr="0055464A">
        <w:rPr>
          <w:color w:val="000000"/>
        </w:rPr>
        <w:t>behavior</w:t>
      </w:r>
      <w:r w:rsidR="003718CE" w:rsidRPr="0055464A">
        <w:rPr>
          <w:color w:val="000000"/>
        </w:rPr>
        <w:t>. Some commentators worry that this amount of non-European immigration threatens to swamp America's ethnic heritage; others have an ever more multicultural world.</w:t>
      </w:r>
    </w:p>
    <w:p w:rsidR="004F7C8F" w:rsidRPr="0055464A" w:rsidRDefault="003718CE" w:rsidP="0055464A">
      <w:pPr>
        <w:pStyle w:val="NormalWeb"/>
        <w:shd w:val="clear" w:color="auto" w:fill="FFFFFF"/>
        <w:spacing w:before="0" w:beforeAutospacing="0" w:after="0" w:afterAutospacing="0"/>
        <w:ind w:firstLine="720"/>
        <w:textAlignment w:val="baseline"/>
        <w:rPr>
          <w:color w:val="000000"/>
        </w:rPr>
      </w:pPr>
      <w:r w:rsidRPr="0055464A">
        <w:rPr>
          <w:color w:val="000000"/>
        </w:rPr>
        <w:t xml:space="preserve">The Demographics of the United States is the third fact usually talked about in the debate around immigration. With this continuance of immigration to the United States gets higher populations and shifting of this proportion of other races within each city. This great difference has caused great conflict within these cities. Immigrants are going to settle in increasingly states than earlier and getting some towns by change. Some greet them with open arms and have </w:t>
      </w:r>
      <w:r w:rsidR="00350379" w:rsidRPr="0055464A">
        <w:rPr>
          <w:color w:val="000000"/>
        </w:rPr>
        <w:t>a</w:t>
      </w:r>
      <w:r w:rsidRPr="0055464A">
        <w:rPr>
          <w:color w:val="000000"/>
        </w:rPr>
        <w:t xml:space="preserve"> new attitude into their country. Others feel invaded and push the sharp change in population and race conflicts within their country.</w:t>
      </w:r>
    </w:p>
    <w:p w:rsidR="004F7C8F" w:rsidRPr="0055464A" w:rsidRDefault="004F7C8F" w:rsidP="0055464A">
      <w:pPr>
        <w:pStyle w:val="NormalWeb"/>
        <w:shd w:val="clear" w:color="auto" w:fill="FFFFFF"/>
        <w:spacing w:before="0" w:beforeAutospacing="0" w:after="0" w:afterAutospacing="0"/>
        <w:ind w:firstLine="720"/>
        <w:textAlignment w:val="baseline"/>
        <w:rPr>
          <w:color w:val="000000"/>
        </w:rPr>
      </w:pPr>
      <w:r w:rsidRPr="0055464A">
        <w:rPr>
          <w:color w:val="000000"/>
        </w:rPr>
        <w:t>In the start of the 20th century, the difficulty concerning race relations i</w:t>
      </w:r>
      <w:r w:rsidR="004A4ACE" w:rsidRPr="0055464A">
        <w:rPr>
          <w:color w:val="000000"/>
        </w:rPr>
        <w:t>n the U.S, t</w:t>
      </w:r>
      <w:r w:rsidRPr="0055464A">
        <w:rPr>
          <w:color w:val="000000"/>
        </w:rPr>
        <w:t xml:space="preserve">here was an increase of racial behavior and unexpected change in the racial attacks. During world war one, African Americans began to move in huge amounts to West and North USA. They hoped that this could give them a more significant opportunity of gaining knowledge and a profitable, well-paid work. However, some black people turned into unemployed as they were not educated or competent enough to make up the job. As the consequence, it was challenging for them to get their ends meet. Some of them survived at miserable poverty inhabiting slums. </w:t>
      </w:r>
    </w:p>
    <w:p w:rsidR="004F7C8F" w:rsidRPr="0055464A" w:rsidRDefault="004F7C8F" w:rsidP="0055464A">
      <w:pPr>
        <w:pStyle w:val="NormalWeb"/>
        <w:shd w:val="clear" w:color="auto" w:fill="FFFFFF"/>
        <w:spacing w:before="0" w:beforeAutospacing="0" w:after="0" w:afterAutospacing="0"/>
        <w:textAlignment w:val="baseline"/>
        <w:rPr>
          <w:color w:val="000000"/>
        </w:rPr>
      </w:pPr>
    </w:p>
    <w:p w:rsidR="004F7C8F" w:rsidRPr="0055464A" w:rsidRDefault="004F7C8F" w:rsidP="0055464A">
      <w:pPr>
        <w:pStyle w:val="NormalWeb"/>
        <w:shd w:val="clear" w:color="auto" w:fill="FFFFFF"/>
        <w:spacing w:before="0" w:beforeAutospacing="0" w:after="0" w:afterAutospacing="0"/>
        <w:ind w:firstLine="720"/>
        <w:textAlignment w:val="baseline"/>
        <w:rPr>
          <w:color w:val="000000"/>
        </w:rPr>
      </w:pPr>
      <w:r w:rsidRPr="0055464A">
        <w:rPr>
          <w:color w:val="000000"/>
        </w:rPr>
        <w:t xml:space="preserve">The effect of African Americans on the social landscape of America was mostly disregarded for the more significant part of our past. It took a period of time for musical </w:t>
      </w:r>
      <w:r w:rsidRPr="0055464A">
        <w:rPr>
          <w:color w:val="000000"/>
        </w:rPr>
        <w:lastRenderedPageBreak/>
        <w:t>introductions made by African Americans to actually get on and be considered as a valid part of American society because of the racial views of the white people in power. Since the ending of the English Civil War, human Americans have fought to attain equality. At 1865, the Thirteenth Amendment to this United States law stopped labor in the United States. The Fourteenth Amendment gave the same security under this force to African Americans in 1867, and in 1870, this Fifteenth Amendment granted African American males the right to state. Despite these statutory protections, African Americans remained to experience economical, cultural and political discrimination in the United States.</w:t>
      </w:r>
    </w:p>
    <w:p w:rsidR="004F7C8F" w:rsidRPr="0055464A" w:rsidRDefault="004F7C8F" w:rsidP="0055464A">
      <w:pPr>
        <w:pStyle w:val="NormalWeb"/>
        <w:shd w:val="clear" w:color="auto" w:fill="FFFFFF"/>
        <w:spacing w:before="0" w:beforeAutospacing="0" w:after="0" w:afterAutospacing="0"/>
        <w:ind w:firstLine="720"/>
        <w:textAlignment w:val="baseline"/>
        <w:rPr>
          <w:color w:val="000000"/>
        </w:rPr>
      </w:pPr>
    </w:p>
    <w:p w:rsidR="00096ED8" w:rsidRPr="0055464A" w:rsidRDefault="004C0F4A" w:rsidP="0055464A">
      <w:pPr>
        <w:pStyle w:val="NormalWeb"/>
        <w:shd w:val="clear" w:color="auto" w:fill="FFFFFF"/>
        <w:spacing w:before="0" w:beforeAutospacing="0" w:after="0" w:afterAutospacing="0"/>
        <w:ind w:firstLine="720"/>
        <w:textAlignment w:val="baseline"/>
        <w:rPr>
          <w:color w:val="000000"/>
        </w:rPr>
      </w:pPr>
      <w:r w:rsidRPr="0055464A">
        <w:rPr>
          <w:color w:val="000000"/>
        </w:rPr>
        <w:t>This history of the twentieth-century Southwest demonstrates reason we will not prohibit racial discrimination while providing social discrimination. Because racial domination has historically been from the combination of racial science with racist performance, discrimination in the United States has conflated race and society. Because discrimination has stated itself in social terms, race and society may not be disaggregated without disregarding the way social discrimination reinforces racial</w:t>
      </w:r>
      <w:r w:rsidR="00096ED8" w:rsidRPr="0055464A">
        <w:rPr>
          <w:color w:val="000000"/>
        </w:rPr>
        <w:t xml:space="preserve">. </w:t>
      </w:r>
      <w:r w:rsidRPr="0055464A">
        <w:rPr>
          <w:color w:val="000000"/>
        </w:rPr>
        <w:t xml:space="preserve">Racial Integration African Americans struggled in world war </w:t>
      </w:r>
      <w:r w:rsidR="00006835" w:rsidRPr="0055464A">
        <w:rPr>
          <w:color w:val="000000"/>
        </w:rPr>
        <w:t>two</w:t>
      </w:r>
      <w:r w:rsidRPr="0055464A">
        <w:rPr>
          <w:color w:val="000000"/>
        </w:rPr>
        <w:t xml:space="preserve"> and also ran at battle industries in the United States during this battle. After this war, they again experienced the racial discrimination that had been traditional before the battle, but some people had bold actions to stop discrimination and encourage integration. 1954 ” at the Brown v. Committee of education example, the USA Supreme Court announced that government forces establishing separate but equal open schools denied African American students that same education promised in the Fourteenth Amendment.</w:t>
      </w:r>
    </w:p>
    <w:p w:rsidR="004C0F4A" w:rsidRPr="0055464A" w:rsidRDefault="004C0F4A" w:rsidP="0055464A">
      <w:pPr>
        <w:pStyle w:val="NormalWeb"/>
        <w:shd w:val="clear" w:color="auto" w:fill="FFFFFF"/>
        <w:spacing w:before="0" w:beforeAutospacing="0" w:after="0" w:afterAutospacing="0"/>
        <w:ind w:firstLine="720"/>
        <w:textAlignment w:val="baseline"/>
        <w:rPr>
          <w:color w:val="000000"/>
        </w:rPr>
      </w:pPr>
      <w:r w:rsidRPr="0055464A">
        <w:rPr>
          <w:color w:val="000000"/>
        </w:rPr>
        <w:t xml:space="preserve">Modernist racist orientation has been widely accepted; </w:t>
      </w:r>
      <w:r w:rsidR="00096ED8" w:rsidRPr="0055464A">
        <w:rPr>
          <w:color w:val="000000"/>
        </w:rPr>
        <w:t>so</w:t>
      </w:r>
      <w:r w:rsidRPr="0055464A">
        <w:rPr>
          <w:color w:val="000000"/>
        </w:rPr>
        <w:t>, it compels almost as some adherence in that late-twentieth-century United States as racialism did in this late 19th century.</w:t>
      </w:r>
      <w:r w:rsidR="004F7C8F" w:rsidRPr="0055464A">
        <w:rPr>
          <w:color w:val="000000"/>
        </w:rPr>
        <w:t xml:space="preserve"> </w:t>
      </w:r>
      <w:r w:rsidRPr="0055464A">
        <w:rPr>
          <w:color w:val="000000"/>
        </w:rPr>
        <w:t>Despite separation and statutory racist apartheid, by the onset of the 20th</w:t>
      </w:r>
      <w:r w:rsidR="00006835" w:rsidRPr="0055464A">
        <w:rPr>
          <w:color w:val="000000"/>
        </w:rPr>
        <w:t>-</w:t>
      </w:r>
      <w:r w:rsidRPr="0055464A">
        <w:rPr>
          <w:color w:val="000000"/>
        </w:rPr>
        <w:t xml:space="preserve">century different class divisions were emerging in separate black societies. However, racial solidarity turned into </w:t>
      </w:r>
      <w:r w:rsidR="00096ED8" w:rsidRPr="0055464A">
        <w:rPr>
          <w:color w:val="000000"/>
        </w:rPr>
        <w:t>still</w:t>
      </w:r>
      <w:r w:rsidRPr="0055464A">
        <w:rPr>
          <w:color w:val="000000"/>
        </w:rPr>
        <w:t xml:space="preserve"> more the norm as postslavery white exploitation and persecution escalated. This principle of racial uplift meant that colored families on the side of the class hierarchy were promoted to relate with admiration and respect peers who were earning class strength. In those times, this small</w:t>
      </w:r>
      <w:r w:rsidR="00006835" w:rsidRPr="0055464A">
        <w:rPr>
          <w:color w:val="000000"/>
        </w:rPr>
        <w:t>,</w:t>
      </w:r>
      <w:r w:rsidRPr="0055464A">
        <w:rPr>
          <w:color w:val="000000"/>
        </w:rPr>
        <w:t xml:space="preserve"> rich </w:t>
      </w:r>
      <w:r w:rsidR="00350379" w:rsidRPr="0055464A">
        <w:rPr>
          <w:color w:val="000000"/>
        </w:rPr>
        <w:t>Black</w:t>
      </w:r>
      <w:r w:rsidRPr="0055464A">
        <w:rPr>
          <w:color w:val="000000"/>
        </w:rPr>
        <w:t xml:space="preserve"> middle class was not seen as the enemy of the running poor and indigent. They were lessons that it cost likely for everyone to change.</w:t>
      </w:r>
    </w:p>
    <w:p w:rsidR="005620AB" w:rsidRPr="0055464A" w:rsidRDefault="003718CE" w:rsidP="0055464A">
      <w:pPr>
        <w:spacing w:after="0" w:line="240" w:lineRule="auto"/>
        <w:ind w:firstLine="720"/>
        <w:rPr>
          <w:rFonts w:ascii="Times New Roman" w:hAnsi="Times New Roman" w:cs="Times New Roman"/>
          <w:sz w:val="24"/>
          <w:szCs w:val="24"/>
        </w:rPr>
      </w:pPr>
      <w:r w:rsidRPr="0055464A">
        <w:rPr>
          <w:rFonts w:ascii="Times New Roman" w:hAnsi="Times New Roman" w:cs="Times New Roman"/>
          <w:sz w:val="24"/>
          <w:szCs w:val="24"/>
        </w:rPr>
        <w:t xml:space="preserve"> </w:t>
      </w:r>
      <w:r w:rsidR="005620AB" w:rsidRPr="0055464A">
        <w:rPr>
          <w:rFonts w:ascii="Times New Roman" w:hAnsi="Times New Roman" w:cs="Times New Roman"/>
          <w:sz w:val="24"/>
          <w:szCs w:val="24"/>
        </w:rPr>
        <w:t>It also analy</w:t>
      </w:r>
      <w:r w:rsidR="00972D8C" w:rsidRPr="0055464A">
        <w:rPr>
          <w:rFonts w:ascii="Times New Roman" w:hAnsi="Times New Roman" w:cs="Times New Roman"/>
          <w:sz w:val="24"/>
          <w:szCs w:val="24"/>
        </w:rPr>
        <w:t>z</w:t>
      </w:r>
      <w:r w:rsidR="005620AB" w:rsidRPr="0055464A">
        <w:rPr>
          <w:rFonts w:ascii="Times New Roman" w:hAnsi="Times New Roman" w:cs="Times New Roman"/>
          <w:sz w:val="24"/>
          <w:szCs w:val="24"/>
        </w:rPr>
        <w:t>es how and why did the O. J.Simpson trial became a flashpoint for America’s racial divisions. In the twentieth century</w:t>
      </w:r>
      <w:r w:rsidR="00972D8C" w:rsidRPr="0055464A">
        <w:rPr>
          <w:rFonts w:ascii="Times New Roman" w:hAnsi="Times New Roman" w:cs="Times New Roman"/>
          <w:sz w:val="24"/>
          <w:szCs w:val="24"/>
        </w:rPr>
        <w:t>,</w:t>
      </w:r>
      <w:r w:rsidR="005620AB" w:rsidRPr="0055464A">
        <w:rPr>
          <w:rFonts w:ascii="Times New Roman" w:hAnsi="Times New Roman" w:cs="Times New Roman"/>
          <w:sz w:val="24"/>
          <w:szCs w:val="24"/>
        </w:rPr>
        <w:t xml:space="preserve"> it shows that the united states ha</w:t>
      </w:r>
      <w:r w:rsidR="00972D8C" w:rsidRPr="0055464A">
        <w:rPr>
          <w:rFonts w:ascii="Times New Roman" w:hAnsi="Times New Roman" w:cs="Times New Roman"/>
          <w:sz w:val="24"/>
          <w:szCs w:val="24"/>
        </w:rPr>
        <w:t>ve</w:t>
      </w:r>
      <w:r w:rsidR="005620AB" w:rsidRPr="0055464A">
        <w:rPr>
          <w:rFonts w:ascii="Times New Roman" w:hAnsi="Times New Roman" w:cs="Times New Roman"/>
          <w:sz w:val="24"/>
          <w:szCs w:val="24"/>
        </w:rPr>
        <w:t xml:space="preserve"> become racially and cultura</w:t>
      </w:r>
      <w:r w:rsidR="00972D8C" w:rsidRPr="0055464A">
        <w:rPr>
          <w:rFonts w:ascii="Times New Roman" w:hAnsi="Times New Roman" w:cs="Times New Roman"/>
          <w:sz w:val="24"/>
          <w:szCs w:val="24"/>
        </w:rPr>
        <w:t>l</w:t>
      </w:r>
      <w:r w:rsidR="005620AB" w:rsidRPr="0055464A">
        <w:rPr>
          <w:rFonts w:ascii="Times New Roman" w:hAnsi="Times New Roman" w:cs="Times New Roman"/>
          <w:sz w:val="24"/>
          <w:szCs w:val="24"/>
        </w:rPr>
        <w:t>ly polarized.</w:t>
      </w:r>
      <w:r w:rsidR="00006835" w:rsidRPr="0055464A">
        <w:rPr>
          <w:rFonts w:ascii="Times New Roman" w:hAnsi="Times New Roman" w:cs="Times New Roman"/>
          <w:sz w:val="24"/>
          <w:szCs w:val="24"/>
        </w:rPr>
        <w:t xml:space="preserve"> </w:t>
      </w:r>
      <w:r w:rsidR="00532B87" w:rsidRPr="0055464A">
        <w:rPr>
          <w:rFonts w:ascii="Times New Roman" w:hAnsi="Times New Roman" w:cs="Times New Roman"/>
          <w:sz w:val="24"/>
          <w:szCs w:val="24"/>
        </w:rPr>
        <w:t xml:space="preserve">The wars against the racial wars and cultural discrimination contributed to a stop of the </w:t>
      </w:r>
      <w:r w:rsidR="00006835" w:rsidRPr="0055464A">
        <w:rPr>
          <w:rFonts w:ascii="Times New Roman" w:hAnsi="Times New Roman" w:cs="Times New Roman"/>
          <w:sz w:val="24"/>
          <w:szCs w:val="24"/>
        </w:rPr>
        <w:t>most substantial</w:t>
      </w:r>
      <w:r w:rsidR="00532B87" w:rsidRPr="0055464A">
        <w:rPr>
          <w:rFonts w:ascii="Times New Roman" w:hAnsi="Times New Roman" w:cs="Times New Roman"/>
          <w:sz w:val="24"/>
          <w:szCs w:val="24"/>
        </w:rPr>
        <w:t xml:space="preserve"> percent of discrimination. The people coexist irrespective of their racial and cultural differences even though there are still few traces of the cases of racial prejudice</w:t>
      </w:r>
      <w:r w:rsidR="00F642F4" w:rsidRPr="0055464A">
        <w:rPr>
          <w:rFonts w:ascii="Times New Roman" w:hAnsi="Times New Roman" w:cs="Times New Roman"/>
          <w:sz w:val="24"/>
          <w:szCs w:val="24"/>
        </w:rPr>
        <w:t>. It was felt like justice was never served due to the racial differences.</w:t>
      </w:r>
      <w:r w:rsidR="00006835" w:rsidRPr="0055464A">
        <w:rPr>
          <w:rFonts w:ascii="Times New Roman" w:hAnsi="Times New Roman" w:cs="Times New Roman"/>
          <w:sz w:val="24"/>
          <w:szCs w:val="24"/>
        </w:rPr>
        <w:t xml:space="preserve"> </w:t>
      </w:r>
      <w:r w:rsidR="00F642F4" w:rsidRPr="0055464A">
        <w:rPr>
          <w:rFonts w:ascii="Times New Roman" w:hAnsi="Times New Roman" w:cs="Times New Roman"/>
          <w:sz w:val="24"/>
          <w:szCs w:val="24"/>
        </w:rPr>
        <w:t>The battles over immigration, education, and multiculturalism w</w:t>
      </w:r>
      <w:r w:rsidR="00972D8C" w:rsidRPr="0055464A">
        <w:rPr>
          <w:rFonts w:ascii="Times New Roman" w:hAnsi="Times New Roman" w:cs="Times New Roman"/>
          <w:sz w:val="24"/>
          <w:szCs w:val="24"/>
        </w:rPr>
        <w:t>ere</w:t>
      </w:r>
      <w:r w:rsidR="00F642F4" w:rsidRPr="0055464A">
        <w:rPr>
          <w:rFonts w:ascii="Times New Roman" w:hAnsi="Times New Roman" w:cs="Times New Roman"/>
          <w:sz w:val="24"/>
          <w:szCs w:val="24"/>
        </w:rPr>
        <w:t xml:space="preserve"> to a percent achieved from the fact that there weren’t specific schools for respective races.</w:t>
      </w:r>
    </w:p>
    <w:p w:rsidR="003C286E" w:rsidRPr="0055464A" w:rsidRDefault="003C286E" w:rsidP="0055464A">
      <w:pPr>
        <w:spacing w:after="0" w:line="240" w:lineRule="auto"/>
        <w:jc w:val="center"/>
        <w:rPr>
          <w:rFonts w:ascii="Times New Roman" w:hAnsi="Times New Roman" w:cs="Times New Roman"/>
          <w:sz w:val="24"/>
          <w:szCs w:val="24"/>
        </w:rPr>
      </w:pPr>
    </w:p>
    <w:p w:rsidR="003C286E" w:rsidRPr="0055464A" w:rsidRDefault="003C286E" w:rsidP="0055464A">
      <w:pPr>
        <w:spacing w:after="0" w:line="240" w:lineRule="auto"/>
        <w:jc w:val="center"/>
        <w:rPr>
          <w:rFonts w:ascii="Times New Roman" w:hAnsi="Times New Roman" w:cs="Times New Roman"/>
          <w:sz w:val="24"/>
          <w:szCs w:val="24"/>
        </w:rPr>
      </w:pPr>
    </w:p>
    <w:p w:rsidR="003C286E" w:rsidRPr="0055464A" w:rsidRDefault="003C286E" w:rsidP="0055464A">
      <w:pPr>
        <w:spacing w:after="0" w:line="240" w:lineRule="auto"/>
        <w:jc w:val="center"/>
        <w:rPr>
          <w:rFonts w:ascii="Times New Roman" w:hAnsi="Times New Roman" w:cs="Times New Roman"/>
          <w:sz w:val="24"/>
          <w:szCs w:val="24"/>
        </w:rPr>
      </w:pPr>
    </w:p>
    <w:p w:rsidR="003C286E" w:rsidRPr="0055464A" w:rsidRDefault="003C286E" w:rsidP="0055464A">
      <w:pPr>
        <w:spacing w:after="0" w:line="240" w:lineRule="auto"/>
        <w:jc w:val="center"/>
        <w:rPr>
          <w:rFonts w:ascii="Times New Roman" w:hAnsi="Times New Roman" w:cs="Times New Roman"/>
          <w:sz w:val="24"/>
          <w:szCs w:val="24"/>
        </w:rPr>
      </w:pPr>
    </w:p>
    <w:p w:rsidR="003C286E" w:rsidRPr="0055464A" w:rsidRDefault="003C286E" w:rsidP="0055464A">
      <w:pPr>
        <w:spacing w:after="0" w:line="240" w:lineRule="auto"/>
        <w:jc w:val="center"/>
        <w:rPr>
          <w:rFonts w:ascii="Times New Roman" w:hAnsi="Times New Roman" w:cs="Times New Roman"/>
          <w:sz w:val="24"/>
          <w:szCs w:val="24"/>
        </w:rPr>
      </w:pPr>
    </w:p>
    <w:p w:rsidR="0003397F" w:rsidRPr="0055464A" w:rsidRDefault="0003397F" w:rsidP="0055464A">
      <w:pPr>
        <w:spacing w:after="0" w:line="240" w:lineRule="auto"/>
        <w:ind w:left="720" w:hanging="720"/>
        <w:rPr>
          <w:rFonts w:ascii="Times New Roman" w:hAnsi="Times New Roman" w:cs="Times New Roman"/>
          <w:sz w:val="24"/>
          <w:szCs w:val="24"/>
        </w:rPr>
      </w:pPr>
    </w:p>
    <w:sectPr w:rsidR="0003397F" w:rsidRPr="0055464A"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772F" w:rsidRDefault="00B1772F">
      <w:pPr>
        <w:spacing w:after="0" w:line="240" w:lineRule="auto"/>
      </w:pPr>
      <w:r>
        <w:separator/>
      </w:r>
    </w:p>
  </w:endnote>
  <w:endnote w:type="continuationSeparator" w:id="1">
    <w:p w:rsidR="00B1772F" w:rsidRDefault="00B177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772F" w:rsidRDefault="00B1772F">
      <w:pPr>
        <w:spacing w:after="0" w:line="240" w:lineRule="auto"/>
      </w:pPr>
      <w:r>
        <w:separator/>
      </w:r>
    </w:p>
  </w:footnote>
  <w:footnote w:type="continuationSeparator" w:id="1">
    <w:p w:rsidR="00B1772F" w:rsidRDefault="00B177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9BD" w:rsidRPr="00FA0606" w:rsidRDefault="006A69BD"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MULTICULTURAL AMERICA</w:t>
    </w:r>
    <w:r w:rsidRPr="00FA0606">
      <w:rPr>
        <w:rFonts w:ascii="Times New Roman" w:hAnsi="Times New Roman" w:cs="Times New Roman"/>
        <w:sz w:val="24"/>
        <w:szCs w:val="24"/>
      </w:rPr>
      <w:tab/>
    </w:r>
    <w:r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Pr="00FA0606">
          <w:rPr>
            <w:rFonts w:ascii="Times New Roman" w:hAnsi="Times New Roman" w:cs="Times New Roman"/>
            <w:sz w:val="24"/>
            <w:szCs w:val="24"/>
          </w:rPr>
          <w:fldChar w:fldCharType="begin"/>
        </w:r>
        <w:r w:rsidRPr="00FA0606">
          <w:rPr>
            <w:rFonts w:ascii="Times New Roman" w:hAnsi="Times New Roman" w:cs="Times New Roman"/>
            <w:sz w:val="24"/>
            <w:szCs w:val="24"/>
          </w:rPr>
          <w:instrText xml:space="preserve"> PAGE   \* MERGEFORMAT </w:instrText>
        </w:r>
        <w:r w:rsidRPr="00FA0606">
          <w:rPr>
            <w:rFonts w:ascii="Times New Roman" w:hAnsi="Times New Roman" w:cs="Times New Roman"/>
            <w:sz w:val="24"/>
            <w:szCs w:val="24"/>
          </w:rPr>
          <w:fldChar w:fldCharType="separate"/>
        </w:r>
        <w:r w:rsidR="00057BF6">
          <w:rPr>
            <w:rFonts w:ascii="Times New Roman" w:hAnsi="Times New Roman" w:cs="Times New Roman"/>
            <w:noProof/>
            <w:sz w:val="24"/>
            <w:szCs w:val="24"/>
          </w:rPr>
          <w:t>8</w:t>
        </w:r>
        <w:r w:rsidRPr="00FA0606">
          <w:rPr>
            <w:rFonts w:ascii="Times New Roman" w:hAnsi="Times New Roman" w:cs="Times New Roman"/>
            <w:noProof/>
            <w:sz w:val="24"/>
            <w:szCs w:val="24"/>
          </w:rPr>
          <w:fldChar w:fldCharType="end"/>
        </w:r>
      </w:sdtContent>
    </w:sdt>
  </w:p>
  <w:p w:rsidR="006A69BD" w:rsidRPr="00FA0606" w:rsidRDefault="006A69BD"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9BD" w:rsidRPr="00130D9A" w:rsidRDefault="006A69BD"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MULTICULTURAL AMERICA</w:t>
    </w:r>
    <w:r w:rsidRPr="00130D9A">
      <w:rPr>
        <w:rFonts w:ascii="Times New Roman" w:hAnsi="Times New Roman" w:cs="Times New Roman"/>
        <w:sz w:val="24"/>
        <w:szCs w:val="24"/>
      </w:rPr>
      <w:tab/>
    </w:r>
    <w:r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Pr="00130D9A">
          <w:rPr>
            <w:rFonts w:ascii="Times New Roman" w:hAnsi="Times New Roman" w:cs="Times New Roman"/>
            <w:sz w:val="24"/>
            <w:szCs w:val="24"/>
          </w:rPr>
          <w:fldChar w:fldCharType="begin"/>
        </w:r>
        <w:r w:rsidRPr="00130D9A">
          <w:rPr>
            <w:rFonts w:ascii="Times New Roman" w:hAnsi="Times New Roman" w:cs="Times New Roman"/>
            <w:sz w:val="24"/>
            <w:szCs w:val="24"/>
          </w:rPr>
          <w:instrText xml:space="preserve"> PAGE   \* MERGEFORMAT </w:instrText>
        </w:r>
        <w:r w:rsidRPr="00130D9A">
          <w:rPr>
            <w:rFonts w:ascii="Times New Roman" w:hAnsi="Times New Roman" w:cs="Times New Roman"/>
            <w:sz w:val="24"/>
            <w:szCs w:val="24"/>
          </w:rPr>
          <w:fldChar w:fldCharType="separate"/>
        </w:r>
        <w:r w:rsidR="0055464A">
          <w:rPr>
            <w:rFonts w:ascii="Times New Roman" w:hAnsi="Times New Roman" w:cs="Times New Roman"/>
            <w:noProof/>
            <w:sz w:val="24"/>
            <w:szCs w:val="24"/>
          </w:rPr>
          <w:t>1</w:t>
        </w:r>
        <w:r w:rsidRPr="00130D9A">
          <w:rPr>
            <w:rFonts w:ascii="Times New Roman" w:hAnsi="Times New Roman" w:cs="Times New Roman"/>
            <w:noProof/>
            <w:sz w:val="24"/>
            <w:szCs w:val="24"/>
          </w:rPr>
          <w:fldChar w:fldCharType="end"/>
        </w:r>
      </w:sdtContent>
    </w:sdt>
  </w:p>
  <w:p w:rsidR="006A69BD" w:rsidRPr="00130D9A" w:rsidRDefault="006A69BD"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wFAO5NT6ItAAAA"/>
  </w:docVars>
  <w:rsids>
    <w:rsidRoot w:val="006E38D0"/>
    <w:rsid w:val="000062A4"/>
    <w:rsid w:val="00006835"/>
    <w:rsid w:val="00013258"/>
    <w:rsid w:val="00031FFC"/>
    <w:rsid w:val="00032BCD"/>
    <w:rsid w:val="0003397F"/>
    <w:rsid w:val="00034AD0"/>
    <w:rsid w:val="00044EE3"/>
    <w:rsid w:val="00057BF6"/>
    <w:rsid w:val="00062762"/>
    <w:rsid w:val="00062C79"/>
    <w:rsid w:val="00066C9C"/>
    <w:rsid w:val="000774D5"/>
    <w:rsid w:val="00081CC5"/>
    <w:rsid w:val="00094762"/>
    <w:rsid w:val="00096ED8"/>
    <w:rsid w:val="000977F8"/>
    <w:rsid w:val="000C05BD"/>
    <w:rsid w:val="000C0E01"/>
    <w:rsid w:val="000C3B70"/>
    <w:rsid w:val="000D0E44"/>
    <w:rsid w:val="000E7A4F"/>
    <w:rsid w:val="000F2ECA"/>
    <w:rsid w:val="000F4512"/>
    <w:rsid w:val="000F57D5"/>
    <w:rsid w:val="00105FA3"/>
    <w:rsid w:val="00111DD4"/>
    <w:rsid w:val="00112139"/>
    <w:rsid w:val="001155C5"/>
    <w:rsid w:val="00122AAB"/>
    <w:rsid w:val="00127F87"/>
    <w:rsid w:val="00130D9A"/>
    <w:rsid w:val="0014089B"/>
    <w:rsid w:val="00141E75"/>
    <w:rsid w:val="001465D4"/>
    <w:rsid w:val="00151921"/>
    <w:rsid w:val="00151EA0"/>
    <w:rsid w:val="00161C73"/>
    <w:rsid w:val="001628A3"/>
    <w:rsid w:val="001635C6"/>
    <w:rsid w:val="00163B7F"/>
    <w:rsid w:val="00176E52"/>
    <w:rsid w:val="00183120"/>
    <w:rsid w:val="0018338A"/>
    <w:rsid w:val="00185039"/>
    <w:rsid w:val="00187B62"/>
    <w:rsid w:val="001A3B28"/>
    <w:rsid w:val="001A3C99"/>
    <w:rsid w:val="001B2577"/>
    <w:rsid w:val="001B2A5F"/>
    <w:rsid w:val="001B3769"/>
    <w:rsid w:val="001B4470"/>
    <w:rsid w:val="001C2D72"/>
    <w:rsid w:val="001C323A"/>
    <w:rsid w:val="001C4765"/>
    <w:rsid w:val="001C62E9"/>
    <w:rsid w:val="001D10D9"/>
    <w:rsid w:val="001D6360"/>
    <w:rsid w:val="001E0E18"/>
    <w:rsid w:val="001E44E3"/>
    <w:rsid w:val="001E7EF4"/>
    <w:rsid w:val="00206093"/>
    <w:rsid w:val="0021039C"/>
    <w:rsid w:val="00211522"/>
    <w:rsid w:val="0021173F"/>
    <w:rsid w:val="00213B6C"/>
    <w:rsid w:val="002273F3"/>
    <w:rsid w:val="00236070"/>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31B16"/>
    <w:rsid w:val="00341D86"/>
    <w:rsid w:val="003446F5"/>
    <w:rsid w:val="0035014A"/>
    <w:rsid w:val="00350379"/>
    <w:rsid w:val="0035123A"/>
    <w:rsid w:val="003671D0"/>
    <w:rsid w:val="003718CE"/>
    <w:rsid w:val="00375E86"/>
    <w:rsid w:val="00386B96"/>
    <w:rsid w:val="003911B8"/>
    <w:rsid w:val="003A053D"/>
    <w:rsid w:val="003A31EA"/>
    <w:rsid w:val="003A515A"/>
    <w:rsid w:val="003B15A6"/>
    <w:rsid w:val="003B3E45"/>
    <w:rsid w:val="003B66B0"/>
    <w:rsid w:val="003C1728"/>
    <w:rsid w:val="003C177C"/>
    <w:rsid w:val="003C286E"/>
    <w:rsid w:val="003C79FC"/>
    <w:rsid w:val="003D1AE6"/>
    <w:rsid w:val="003D4B31"/>
    <w:rsid w:val="003E45B0"/>
    <w:rsid w:val="003E690A"/>
    <w:rsid w:val="003F0239"/>
    <w:rsid w:val="003F26D1"/>
    <w:rsid w:val="003F7FF9"/>
    <w:rsid w:val="00407077"/>
    <w:rsid w:val="0042772A"/>
    <w:rsid w:val="00427F55"/>
    <w:rsid w:val="00442E60"/>
    <w:rsid w:val="00444ACA"/>
    <w:rsid w:val="00445E36"/>
    <w:rsid w:val="004472D4"/>
    <w:rsid w:val="004613D2"/>
    <w:rsid w:val="00463164"/>
    <w:rsid w:val="004631A0"/>
    <w:rsid w:val="00470983"/>
    <w:rsid w:val="00473105"/>
    <w:rsid w:val="00476CA5"/>
    <w:rsid w:val="00486AB4"/>
    <w:rsid w:val="004937E0"/>
    <w:rsid w:val="004A311F"/>
    <w:rsid w:val="004A4ACE"/>
    <w:rsid w:val="004A69E3"/>
    <w:rsid w:val="004B38D1"/>
    <w:rsid w:val="004C0F4A"/>
    <w:rsid w:val="004C1690"/>
    <w:rsid w:val="004C263D"/>
    <w:rsid w:val="004D0150"/>
    <w:rsid w:val="004D224E"/>
    <w:rsid w:val="004D2DA9"/>
    <w:rsid w:val="004E0549"/>
    <w:rsid w:val="004E40D9"/>
    <w:rsid w:val="004F276A"/>
    <w:rsid w:val="004F3072"/>
    <w:rsid w:val="004F322B"/>
    <w:rsid w:val="004F5A1D"/>
    <w:rsid w:val="004F7C8F"/>
    <w:rsid w:val="005110C5"/>
    <w:rsid w:val="0051124E"/>
    <w:rsid w:val="00517C45"/>
    <w:rsid w:val="005221AF"/>
    <w:rsid w:val="00532B87"/>
    <w:rsid w:val="00534C99"/>
    <w:rsid w:val="00535DE9"/>
    <w:rsid w:val="00540C82"/>
    <w:rsid w:val="005518D0"/>
    <w:rsid w:val="00551DDD"/>
    <w:rsid w:val="005543D3"/>
    <w:rsid w:val="0055464A"/>
    <w:rsid w:val="00555E4C"/>
    <w:rsid w:val="005620AB"/>
    <w:rsid w:val="005653C7"/>
    <w:rsid w:val="00565A0D"/>
    <w:rsid w:val="005724E5"/>
    <w:rsid w:val="00572A57"/>
    <w:rsid w:val="00576BB6"/>
    <w:rsid w:val="005814C6"/>
    <w:rsid w:val="005826D7"/>
    <w:rsid w:val="0058280A"/>
    <w:rsid w:val="00591497"/>
    <w:rsid w:val="00593004"/>
    <w:rsid w:val="00594583"/>
    <w:rsid w:val="005A18F5"/>
    <w:rsid w:val="005A7BEC"/>
    <w:rsid w:val="005B5FFB"/>
    <w:rsid w:val="005C34FD"/>
    <w:rsid w:val="005D27F3"/>
    <w:rsid w:val="005D519E"/>
    <w:rsid w:val="005D5F58"/>
    <w:rsid w:val="005E0560"/>
    <w:rsid w:val="005E3667"/>
    <w:rsid w:val="0060279D"/>
    <w:rsid w:val="00606CB4"/>
    <w:rsid w:val="006070B0"/>
    <w:rsid w:val="00617EAC"/>
    <w:rsid w:val="00624CC9"/>
    <w:rsid w:val="00627860"/>
    <w:rsid w:val="00632371"/>
    <w:rsid w:val="0063290C"/>
    <w:rsid w:val="0063523D"/>
    <w:rsid w:val="00636717"/>
    <w:rsid w:val="00636FD3"/>
    <w:rsid w:val="00641BB8"/>
    <w:rsid w:val="0064299A"/>
    <w:rsid w:val="006465C7"/>
    <w:rsid w:val="00653706"/>
    <w:rsid w:val="00655AB0"/>
    <w:rsid w:val="0066282E"/>
    <w:rsid w:val="00663FE1"/>
    <w:rsid w:val="006A12D9"/>
    <w:rsid w:val="006A53E8"/>
    <w:rsid w:val="006A57BE"/>
    <w:rsid w:val="006A69BD"/>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35D32"/>
    <w:rsid w:val="007647FE"/>
    <w:rsid w:val="007658BE"/>
    <w:rsid w:val="007666A3"/>
    <w:rsid w:val="007749DD"/>
    <w:rsid w:val="007765F1"/>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37E3"/>
    <w:rsid w:val="00895A69"/>
    <w:rsid w:val="008A1FD4"/>
    <w:rsid w:val="008A5983"/>
    <w:rsid w:val="008A6D87"/>
    <w:rsid w:val="008B5D02"/>
    <w:rsid w:val="008B662C"/>
    <w:rsid w:val="008C3B8E"/>
    <w:rsid w:val="008C4182"/>
    <w:rsid w:val="008C46E6"/>
    <w:rsid w:val="008C4DA0"/>
    <w:rsid w:val="008D030F"/>
    <w:rsid w:val="008D22EB"/>
    <w:rsid w:val="008D294D"/>
    <w:rsid w:val="008D567F"/>
    <w:rsid w:val="008F7ABA"/>
    <w:rsid w:val="00902B18"/>
    <w:rsid w:val="00903D3D"/>
    <w:rsid w:val="00912C26"/>
    <w:rsid w:val="00916D42"/>
    <w:rsid w:val="00922C4F"/>
    <w:rsid w:val="0092405F"/>
    <w:rsid w:val="00930DAA"/>
    <w:rsid w:val="00935381"/>
    <w:rsid w:val="00937156"/>
    <w:rsid w:val="00942790"/>
    <w:rsid w:val="009447DC"/>
    <w:rsid w:val="00952C8A"/>
    <w:rsid w:val="0095459B"/>
    <w:rsid w:val="0096243F"/>
    <w:rsid w:val="00964948"/>
    <w:rsid w:val="00965318"/>
    <w:rsid w:val="009726B4"/>
    <w:rsid w:val="00972D8C"/>
    <w:rsid w:val="0098546D"/>
    <w:rsid w:val="009A38C4"/>
    <w:rsid w:val="009A6F03"/>
    <w:rsid w:val="009B46E4"/>
    <w:rsid w:val="009B5F45"/>
    <w:rsid w:val="009E7836"/>
    <w:rsid w:val="00A04FB9"/>
    <w:rsid w:val="00A201F6"/>
    <w:rsid w:val="00A24A15"/>
    <w:rsid w:val="00A273C7"/>
    <w:rsid w:val="00A30E2E"/>
    <w:rsid w:val="00A37FDE"/>
    <w:rsid w:val="00A4719E"/>
    <w:rsid w:val="00A5762C"/>
    <w:rsid w:val="00A82BF0"/>
    <w:rsid w:val="00AC5785"/>
    <w:rsid w:val="00AD2556"/>
    <w:rsid w:val="00AE3CDA"/>
    <w:rsid w:val="00AF311B"/>
    <w:rsid w:val="00B1141D"/>
    <w:rsid w:val="00B12A57"/>
    <w:rsid w:val="00B13951"/>
    <w:rsid w:val="00B1772F"/>
    <w:rsid w:val="00B20335"/>
    <w:rsid w:val="00B24769"/>
    <w:rsid w:val="00B30172"/>
    <w:rsid w:val="00B3423E"/>
    <w:rsid w:val="00B36739"/>
    <w:rsid w:val="00B442E8"/>
    <w:rsid w:val="00B444E0"/>
    <w:rsid w:val="00B506E7"/>
    <w:rsid w:val="00B5293D"/>
    <w:rsid w:val="00B6386B"/>
    <w:rsid w:val="00B6507A"/>
    <w:rsid w:val="00B73934"/>
    <w:rsid w:val="00B80309"/>
    <w:rsid w:val="00B83F43"/>
    <w:rsid w:val="00BA29F0"/>
    <w:rsid w:val="00BB6D55"/>
    <w:rsid w:val="00BC05B4"/>
    <w:rsid w:val="00BC2853"/>
    <w:rsid w:val="00BD4009"/>
    <w:rsid w:val="00BE0BB8"/>
    <w:rsid w:val="00BE1D63"/>
    <w:rsid w:val="00BE7973"/>
    <w:rsid w:val="00C01959"/>
    <w:rsid w:val="00C05D71"/>
    <w:rsid w:val="00C12D09"/>
    <w:rsid w:val="00C15E67"/>
    <w:rsid w:val="00C27426"/>
    <w:rsid w:val="00C27AAE"/>
    <w:rsid w:val="00C445A6"/>
    <w:rsid w:val="00C51192"/>
    <w:rsid w:val="00C523F6"/>
    <w:rsid w:val="00C52681"/>
    <w:rsid w:val="00C57BD5"/>
    <w:rsid w:val="00C60645"/>
    <w:rsid w:val="00C63398"/>
    <w:rsid w:val="00C650C8"/>
    <w:rsid w:val="00C6784C"/>
    <w:rsid w:val="00C67A17"/>
    <w:rsid w:val="00C97017"/>
    <w:rsid w:val="00CA046D"/>
    <w:rsid w:val="00CB76D9"/>
    <w:rsid w:val="00CC00DF"/>
    <w:rsid w:val="00CC1169"/>
    <w:rsid w:val="00CC155C"/>
    <w:rsid w:val="00CC6CA6"/>
    <w:rsid w:val="00CD12CA"/>
    <w:rsid w:val="00CD211D"/>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36FC3"/>
    <w:rsid w:val="00D43677"/>
    <w:rsid w:val="00D51C94"/>
    <w:rsid w:val="00D5422A"/>
    <w:rsid w:val="00D55D74"/>
    <w:rsid w:val="00D6113C"/>
    <w:rsid w:val="00D84D56"/>
    <w:rsid w:val="00D935DF"/>
    <w:rsid w:val="00DA0CE3"/>
    <w:rsid w:val="00DB0BBD"/>
    <w:rsid w:val="00DB3391"/>
    <w:rsid w:val="00DC4EBA"/>
    <w:rsid w:val="00DC77F5"/>
    <w:rsid w:val="00DD4C96"/>
    <w:rsid w:val="00DE113A"/>
    <w:rsid w:val="00DE2E75"/>
    <w:rsid w:val="00DF6C89"/>
    <w:rsid w:val="00DF7065"/>
    <w:rsid w:val="00E01FE4"/>
    <w:rsid w:val="00E020B5"/>
    <w:rsid w:val="00E03428"/>
    <w:rsid w:val="00E034C0"/>
    <w:rsid w:val="00E15677"/>
    <w:rsid w:val="00E16B5B"/>
    <w:rsid w:val="00E23A4F"/>
    <w:rsid w:val="00E30AA3"/>
    <w:rsid w:val="00E41469"/>
    <w:rsid w:val="00E428F5"/>
    <w:rsid w:val="00E4385A"/>
    <w:rsid w:val="00E50A71"/>
    <w:rsid w:val="00E56FAC"/>
    <w:rsid w:val="00E61CC5"/>
    <w:rsid w:val="00E646BF"/>
    <w:rsid w:val="00E72495"/>
    <w:rsid w:val="00E746E6"/>
    <w:rsid w:val="00E761DB"/>
    <w:rsid w:val="00E77BB7"/>
    <w:rsid w:val="00E84400"/>
    <w:rsid w:val="00EA204D"/>
    <w:rsid w:val="00EA2FD8"/>
    <w:rsid w:val="00EA342E"/>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45106"/>
    <w:rsid w:val="00F57425"/>
    <w:rsid w:val="00F627A2"/>
    <w:rsid w:val="00F642F4"/>
    <w:rsid w:val="00F64CBF"/>
    <w:rsid w:val="00F67A38"/>
    <w:rsid w:val="00F74110"/>
    <w:rsid w:val="00F76AF6"/>
    <w:rsid w:val="00F80C4F"/>
    <w:rsid w:val="00F9623B"/>
    <w:rsid w:val="00F962FD"/>
    <w:rsid w:val="00FA0606"/>
    <w:rsid w:val="00FA069C"/>
    <w:rsid w:val="00FA277D"/>
    <w:rsid w:val="00FA472E"/>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A201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9766485">
      <w:bodyDiv w:val="1"/>
      <w:marLeft w:val="0"/>
      <w:marRight w:val="0"/>
      <w:marTop w:val="0"/>
      <w:marBottom w:val="0"/>
      <w:divBdr>
        <w:top w:val="none" w:sz="0" w:space="0" w:color="auto"/>
        <w:left w:val="none" w:sz="0" w:space="0" w:color="auto"/>
        <w:bottom w:val="none" w:sz="0" w:space="0" w:color="auto"/>
        <w:right w:val="none" w:sz="0" w:space="0" w:color="auto"/>
      </w:divBdr>
    </w:div>
    <w:div w:id="150489948">
      <w:bodyDiv w:val="1"/>
      <w:marLeft w:val="0"/>
      <w:marRight w:val="0"/>
      <w:marTop w:val="0"/>
      <w:marBottom w:val="0"/>
      <w:divBdr>
        <w:top w:val="none" w:sz="0" w:space="0" w:color="auto"/>
        <w:left w:val="none" w:sz="0" w:space="0" w:color="auto"/>
        <w:bottom w:val="none" w:sz="0" w:space="0" w:color="auto"/>
        <w:right w:val="none" w:sz="0" w:space="0" w:color="auto"/>
      </w:divBdr>
    </w:div>
    <w:div w:id="220558271">
      <w:bodyDiv w:val="1"/>
      <w:marLeft w:val="0"/>
      <w:marRight w:val="0"/>
      <w:marTop w:val="0"/>
      <w:marBottom w:val="0"/>
      <w:divBdr>
        <w:top w:val="none" w:sz="0" w:space="0" w:color="auto"/>
        <w:left w:val="none" w:sz="0" w:space="0" w:color="auto"/>
        <w:bottom w:val="none" w:sz="0" w:space="0" w:color="auto"/>
        <w:right w:val="none" w:sz="0" w:space="0" w:color="auto"/>
      </w:divBdr>
    </w:div>
    <w:div w:id="363361018">
      <w:bodyDiv w:val="1"/>
      <w:marLeft w:val="0"/>
      <w:marRight w:val="0"/>
      <w:marTop w:val="0"/>
      <w:marBottom w:val="0"/>
      <w:divBdr>
        <w:top w:val="none" w:sz="0" w:space="0" w:color="auto"/>
        <w:left w:val="none" w:sz="0" w:space="0" w:color="auto"/>
        <w:bottom w:val="none" w:sz="0" w:space="0" w:color="auto"/>
        <w:right w:val="none" w:sz="0" w:space="0" w:color="auto"/>
      </w:divBdr>
    </w:div>
    <w:div w:id="561479278">
      <w:bodyDiv w:val="1"/>
      <w:marLeft w:val="0"/>
      <w:marRight w:val="0"/>
      <w:marTop w:val="0"/>
      <w:marBottom w:val="0"/>
      <w:divBdr>
        <w:top w:val="none" w:sz="0" w:space="0" w:color="auto"/>
        <w:left w:val="none" w:sz="0" w:space="0" w:color="auto"/>
        <w:bottom w:val="none" w:sz="0" w:space="0" w:color="auto"/>
        <w:right w:val="none" w:sz="0" w:space="0" w:color="auto"/>
      </w:divBdr>
    </w:div>
    <w:div w:id="609553863">
      <w:bodyDiv w:val="1"/>
      <w:marLeft w:val="0"/>
      <w:marRight w:val="0"/>
      <w:marTop w:val="0"/>
      <w:marBottom w:val="0"/>
      <w:divBdr>
        <w:top w:val="none" w:sz="0" w:space="0" w:color="auto"/>
        <w:left w:val="none" w:sz="0" w:space="0" w:color="auto"/>
        <w:bottom w:val="none" w:sz="0" w:space="0" w:color="auto"/>
        <w:right w:val="none" w:sz="0" w:space="0" w:color="auto"/>
      </w:divBdr>
    </w:div>
    <w:div w:id="1111166102">
      <w:bodyDiv w:val="1"/>
      <w:marLeft w:val="0"/>
      <w:marRight w:val="0"/>
      <w:marTop w:val="0"/>
      <w:marBottom w:val="0"/>
      <w:divBdr>
        <w:top w:val="none" w:sz="0" w:space="0" w:color="auto"/>
        <w:left w:val="none" w:sz="0" w:space="0" w:color="auto"/>
        <w:bottom w:val="none" w:sz="0" w:space="0" w:color="auto"/>
        <w:right w:val="none" w:sz="0" w:space="0" w:color="auto"/>
      </w:divBdr>
    </w:div>
    <w:div w:id="1118379796">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401440862">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711106371">
      <w:bodyDiv w:val="1"/>
      <w:marLeft w:val="0"/>
      <w:marRight w:val="0"/>
      <w:marTop w:val="0"/>
      <w:marBottom w:val="0"/>
      <w:divBdr>
        <w:top w:val="none" w:sz="0" w:space="0" w:color="auto"/>
        <w:left w:val="none" w:sz="0" w:space="0" w:color="auto"/>
        <w:bottom w:val="none" w:sz="0" w:space="0" w:color="auto"/>
        <w:right w:val="none" w:sz="0" w:space="0" w:color="auto"/>
      </w:divBdr>
    </w:div>
    <w:div w:id="1773476668">
      <w:bodyDiv w:val="1"/>
      <w:marLeft w:val="0"/>
      <w:marRight w:val="0"/>
      <w:marTop w:val="0"/>
      <w:marBottom w:val="0"/>
      <w:divBdr>
        <w:top w:val="none" w:sz="0" w:space="0" w:color="auto"/>
        <w:left w:val="none" w:sz="0" w:space="0" w:color="auto"/>
        <w:bottom w:val="none" w:sz="0" w:space="0" w:color="auto"/>
        <w:right w:val="none" w:sz="0" w:space="0" w:color="auto"/>
      </w:divBdr>
    </w:div>
    <w:div w:id="1787625911">
      <w:bodyDiv w:val="1"/>
      <w:marLeft w:val="0"/>
      <w:marRight w:val="0"/>
      <w:marTop w:val="0"/>
      <w:marBottom w:val="0"/>
      <w:divBdr>
        <w:top w:val="none" w:sz="0" w:space="0" w:color="auto"/>
        <w:left w:val="none" w:sz="0" w:space="0" w:color="auto"/>
        <w:bottom w:val="none" w:sz="0" w:space="0" w:color="auto"/>
        <w:right w:val="none" w:sz="0" w:space="0" w:color="auto"/>
      </w:divBdr>
    </w:div>
    <w:div w:id="1820615918">
      <w:bodyDiv w:val="1"/>
      <w:marLeft w:val="0"/>
      <w:marRight w:val="0"/>
      <w:marTop w:val="0"/>
      <w:marBottom w:val="0"/>
      <w:divBdr>
        <w:top w:val="none" w:sz="0" w:space="0" w:color="auto"/>
        <w:left w:val="none" w:sz="0" w:space="0" w:color="auto"/>
        <w:bottom w:val="none" w:sz="0" w:space="0" w:color="auto"/>
        <w:right w:val="none" w:sz="0" w:space="0" w:color="auto"/>
      </w:divBdr>
    </w:div>
    <w:div w:id="2031099191">
      <w:bodyDiv w:val="1"/>
      <w:marLeft w:val="0"/>
      <w:marRight w:val="0"/>
      <w:marTop w:val="0"/>
      <w:marBottom w:val="0"/>
      <w:divBdr>
        <w:top w:val="none" w:sz="0" w:space="0" w:color="auto"/>
        <w:left w:val="none" w:sz="0" w:space="0" w:color="auto"/>
        <w:bottom w:val="none" w:sz="0" w:space="0" w:color="auto"/>
        <w:right w:val="none" w:sz="0" w:space="0" w:color="auto"/>
      </w:divBdr>
    </w:div>
    <w:div w:id="2037080513">
      <w:bodyDiv w:val="1"/>
      <w:marLeft w:val="0"/>
      <w:marRight w:val="0"/>
      <w:marTop w:val="0"/>
      <w:marBottom w:val="0"/>
      <w:divBdr>
        <w:top w:val="none" w:sz="0" w:space="0" w:color="auto"/>
        <w:left w:val="none" w:sz="0" w:space="0" w:color="auto"/>
        <w:bottom w:val="none" w:sz="0" w:space="0" w:color="auto"/>
        <w:right w:val="none" w:sz="0" w:space="0" w:color="auto"/>
      </w:divBdr>
    </w:div>
    <w:div w:id="2074617336">
      <w:bodyDiv w:val="1"/>
      <w:marLeft w:val="0"/>
      <w:marRight w:val="0"/>
      <w:marTop w:val="0"/>
      <w:marBottom w:val="0"/>
      <w:divBdr>
        <w:top w:val="none" w:sz="0" w:space="0" w:color="auto"/>
        <w:left w:val="none" w:sz="0" w:space="0" w:color="auto"/>
        <w:bottom w:val="none" w:sz="0" w:space="0" w:color="auto"/>
        <w:right w:val="none" w:sz="0" w:space="0" w:color="auto"/>
      </w:divBdr>
    </w:div>
    <w:div w:id="212180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500A7-9137-4C81-911C-158BA8709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2289</TotalTime>
  <Pages>10</Pages>
  <Words>5348</Words>
  <Characters>30488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368</cp:revision>
  <dcterms:created xsi:type="dcterms:W3CDTF">2017-01-31T06:47:00Z</dcterms:created>
  <dcterms:modified xsi:type="dcterms:W3CDTF">2019-12-13T05:12:00Z</dcterms:modified>
</cp:coreProperties>
</file>